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028D" w14:textId="68D3FA26" w:rsidR="002A0DB2" w:rsidRPr="000F57AC" w:rsidRDefault="00F90457" w:rsidP="00F90457">
      <w:pPr>
        <w:jc w:val="center"/>
        <w:rPr>
          <w:rFonts w:ascii="Meta" w:hAnsi="Meta"/>
          <w:lang w:val="de-DE"/>
        </w:rPr>
      </w:pPr>
      <w:r>
        <w:rPr>
          <w:rFonts w:ascii="Meta" w:hAnsi="Meta"/>
          <w:szCs w:val="40"/>
          <w:lang w:val="de-DE"/>
        </w:rPr>
        <w:t xml:space="preserve">Ethikantrag </w:t>
      </w:r>
      <w:r>
        <w:rPr>
          <w:rFonts w:ascii="Meta" w:hAnsi="Meta"/>
          <w:lang w:val="de-DE"/>
        </w:rPr>
        <w:t>e</w:t>
      </w:r>
      <w:r w:rsidRPr="000F57AC">
        <w:rPr>
          <w:rFonts w:ascii="Meta" w:hAnsi="Meta"/>
          <w:lang w:val="de-DE"/>
        </w:rPr>
        <w:t xml:space="preserve">ingereicht </w:t>
      </w:r>
      <w:r w:rsidR="002A0DB2" w:rsidRPr="000F57AC">
        <w:rPr>
          <w:rFonts w:ascii="Meta" w:hAnsi="Meta"/>
          <w:lang w:val="de-DE"/>
        </w:rPr>
        <w:t xml:space="preserve">zur Begutachtung durch die </w:t>
      </w:r>
      <w:r w:rsidR="00ED6DFD" w:rsidRPr="00ED6DFD">
        <w:rPr>
          <w:rFonts w:ascii="Meta" w:hAnsi="Meta"/>
          <w:lang w:val="de-DE"/>
        </w:rPr>
        <w:t>Ethik</w:t>
      </w:r>
      <w:r w:rsidR="00F53D53">
        <w:rPr>
          <w:rFonts w:ascii="Meta" w:hAnsi="Meta"/>
          <w:lang w:val="de-DE"/>
        </w:rPr>
        <w:t>k</w:t>
      </w:r>
      <w:r w:rsidR="00ED6DFD" w:rsidRPr="00ED6DFD">
        <w:rPr>
          <w:rFonts w:ascii="Meta" w:hAnsi="Meta"/>
          <w:lang w:val="de-DE"/>
        </w:rPr>
        <w:t xml:space="preserve">ommission der </w:t>
      </w:r>
      <w:r w:rsidR="008E2DC4">
        <w:rPr>
          <w:rFonts w:ascii="Meta" w:hAnsi="Meta"/>
          <w:lang w:val="de-DE"/>
        </w:rPr>
        <w:t>Deutschen Gesellschaft für Rettungswissenschaften e. V.</w:t>
      </w:r>
    </w:p>
    <w:p w14:paraId="6783D13C" w14:textId="3BAE205D" w:rsidR="002A0DB2" w:rsidRDefault="002A0DB2" w:rsidP="001C4B3C">
      <w:pPr>
        <w:jc w:val="center"/>
        <w:rPr>
          <w:rFonts w:ascii="Meta" w:hAnsi="Meta"/>
          <w:sz w:val="20"/>
          <w:szCs w:val="20"/>
          <w:lang w:val="de-DE"/>
        </w:rPr>
      </w:pPr>
    </w:p>
    <w:p w14:paraId="5FD221C7" w14:textId="77777777" w:rsidR="001C4B3C" w:rsidRPr="000F57AC" w:rsidRDefault="001C4B3C" w:rsidP="001C4B3C">
      <w:pPr>
        <w:jc w:val="center"/>
        <w:rPr>
          <w:rFonts w:ascii="Meta" w:hAnsi="Meta"/>
          <w:sz w:val="20"/>
          <w:szCs w:val="20"/>
          <w:lang w:val="de-DE"/>
        </w:rPr>
      </w:pPr>
    </w:p>
    <w:p w14:paraId="1BD291B9" w14:textId="011AD69D" w:rsidR="00F90457" w:rsidRPr="008E2DC4" w:rsidRDefault="001C4B3C" w:rsidP="029F6CC1">
      <w:pPr>
        <w:jc w:val="center"/>
        <w:rPr>
          <w:lang w:val="de-DE"/>
        </w:rPr>
      </w:pPr>
      <w:r w:rsidRPr="029F6CC1">
        <w:rPr>
          <w:rFonts w:ascii="Meta" w:hAnsi="Meta"/>
          <w:i/>
          <w:iCs/>
          <w:sz w:val="20"/>
          <w:szCs w:val="20"/>
          <w:lang w:val="de-DE"/>
        </w:rPr>
        <w:t xml:space="preserve">Bitte senden Sie Ihren Antrag per </w:t>
      </w:r>
      <w:r w:rsidR="1B95BC8D" w:rsidRPr="029F6CC1">
        <w:rPr>
          <w:rFonts w:ascii="Meta" w:hAnsi="Meta"/>
          <w:i/>
          <w:iCs/>
          <w:sz w:val="20"/>
          <w:szCs w:val="20"/>
          <w:lang w:val="de-DE"/>
        </w:rPr>
        <w:t>E-Mail</w:t>
      </w:r>
      <w:r w:rsidRPr="029F6CC1">
        <w:rPr>
          <w:rFonts w:ascii="Meta" w:hAnsi="Meta"/>
          <w:i/>
          <w:iCs/>
          <w:sz w:val="20"/>
          <w:szCs w:val="20"/>
          <w:lang w:val="de-DE"/>
        </w:rPr>
        <w:t xml:space="preserve"> an:</w:t>
      </w:r>
      <w:r w:rsidR="008E2DC4" w:rsidRPr="029F6CC1">
        <w:rPr>
          <w:rFonts w:ascii="Meta" w:hAnsi="Meta"/>
          <w:i/>
          <w:iCs/>
          <w:sz w:val="20"/>
          <w:szCs w:val="20"/>
          <w:lang w:val="de-DE"/>
        </w:rPr>
        <w:t xml:space="preserve"> </w:t>
      </w:r>
      <w:r w:rsidR="008A067C" w:rsidRPr="008A067C">
        <w:rPr>
          <w:rFonts w:ascii="Meta" w:hAnsi="Meta"/>
          <w:i/>
          <w:iCs/>
          <w:sz w:val="20"/>
          <w:szCs w:val="20"/>
          <w:lang w:val="de-DE"/>
        </w:rPr>
        <w:t>kontakt-ek@dgre.org</w:t>
      </w:r>
    </w:p>
    <w:p w14:paraId="3748ED32" w14:textId="77777777" w:rsidR="002A0DB2" w:rsidRPr="000F57AC" w:rsidRDefault="002A0DB2" w:rsidP="001C4B3C">
      <w:pPr>
        <w:jc w:val="center"/>
        <w:rPr>
          <w:rFonts w:ascii="Meta" w:hAnsi="Meta"/>
          <w:i/>
          <w:sz w:val="20"/>
          <w:szCs w:val="20"/>
          <w:lang w:val="de-DE"/>
        </w:rPr>
      </w:pPr>
    </w:p>
    <w:p w14:paraId="03C07B0C" w14:textId="5598B232" w:rsidR="00F527E5" w:rsidRPr="000F57AC" w:rsidRDefault="005C5B3E" w:rsidP="001C4B3C">
      <w:pPr>
        <w:jc w:val="center"/>
        <w:rPr>
          <w:rFonts w:ascii="Meta" w:hAnsi="Meta"/>
          <w:i/>
          <w:sz w:val="20"/>
          <w:szCs w:val="20"/>
          <w:lang w:val="de-DE"/>
        </w:rPr>
      </w:pPr>
      <w:r w:rsidRPr="000F57AC">
        <w:rPr>
          <w:rFonts w:ascii="Meta" w:hAnsi="Meta"/>
          <w:i/>
          <w:sz w:val="20"/>
          <w:szCs w:val="20"/>
          <w:lang w:val="de-DE"/>
        </w:rPr>
        <w:t>(grau hinterlegte Felder sind n</w:t>
      </w:r>
      <w:r w:rsidR="00DB7CD2">
        <w:rPr>
          <w:rFonts w:ascii="Meta" w:hAnsi="Meta"/>
          <w:i/>
          <w:sz w:val="20"/>
          <w:szCs w:val="20"/>
          <w:lang w:val="de-DE"/>
        </w:rPr>
        <w:t>icht durch den Antragstellenden</w:t>
      </w:r>
      <w:r w:rsidRPr="000F57AC">
        <w:rPr>
          <w:rFonts w:ascii="Meta" w:hAnsi="Meta"/>
          <w:i/>
          <w:sz w:val="20"/>
          <w:szCs w:val="20"/>
          <w:lang w:val="de-DE"/>
        </w:rPr>
        <w:t>/die Antragstellerin auszufüllen)</w:t>
      </w:r>
    </w:p>
    <w:p w14:paraId="0A3D33B6" w14:textId="77777777" w:rsidR="00D862D2" w:rsidRPr="000F57AC" w:rsidRDefault="00D862D2" w:rsidP="005C5B3E">
      <w:pPr>
        <w:jc w:val="right"/>
        <w:rPr>
          <w:rFonts w:ascii="Meta" w:hAnsi="Meta"/>
          <w:i/>
          <w:sz w:val="20"/>
          <w:szCs w:val="20"/>
          <w:lang w:val="de-DE"/>
        </w:rPr>
      </w:pPr>
    </w:p>
    <w:tbl>
      <w:tblPr>
        <w:tblStyle w:val="Tabellenraster"/>
        <w:tblW w:w="10206" w:type="dxa"/>
        <w:tblInd w:w="13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6095"/>
        <w:gridCol w:w="430"/>
      </w:tblGrid>
      <w:tr w:rsidR="00B52B0C" w:rsidRPr="008E2DC4" w14:paraId="1EB65465" w14:textId="77777777" w:rsidTr="7C3B0096">
        <w:trPr>
          <w:trHeight w:val="454"/>
        </w:trPr>
        <w:tc>
          <w:tcPr>
            <w:tcW w:w="3681" w:type="dxa"/>
            <w:shd w:val="clear" w:color="auto" w:fill="D9D9D9" w:themeFill="background1" w:themeFillShade="D9"/>
          </w:tcPr>
          <w:p w14:paraId="68F57101" w14:textId="01C11F1F" w:rsidR="00B52B0C" w:rsidRPr="000F57AC" w:rsidRDefault="00B52B0C" w:rsidP="3A56D3C5">
            <w:pPr>
              <w:rPr>
                <w:rFonts w:ascii="Meta" w:hAnsi="Meta"/>
                <w:sz w:val="22"/>
                <w:szCs w:val="22"/>
                <w:lang w:val="de-DE"/>
              </w:rPr>
            </w:pPr>
            <w:r w:rsidRPr="7C3B0096">
              <w:rPr>
                <w:rFonts w:ascii="Meta" w:hAnsi="Meta"/>
                <w:sz w:val="22"/>
                <w:szCs w:val="22"/>
                <w:lang w:val="de-DE"/>
              </w:rPr>
              <w:t>Antrag Nr.</w:t>
            </w:r>
            <w:r w:rsidRPr="7C3B0096">
              <w:rPr>
                <w:rFonts w:ascii="Meta" w:hAnsi="Meta"/>
                <w:i/>
                <w:iCs/>
                <w:sz w:val="22"/>
                <w:szCs w:val="22"/>
                <w:lang w:val="de-DE"/>
              </w:rPr>
              <w:t xml:space="preserve"> </w:t>
            </w:r>
            <w:r w:rsidR="008E2DC4" w:rsidRPr="7C3B0096">
              <w:rPr>
                <w:rFonts w:ascii="Meta" w:hAnsi="Meta"/>
                <w:i/>
                <w:iCs/>
                <w:sz w:val="22"/>
                <w:szCs w:val="22"/>
                <w:lang w:val="de-DE"/>
              </w:rPr>
              <w:t>(wird von der Et</w:t>
            </w:r>
            <w:r w:rsidR="248546F6" w:rsidRPr="7C3B0096">
              <w:rPr>
                <w:rFonts w:ascii="Meta" w:hAnsi="Meta"/>
                <w:i/>
                <w:iCs/>
                <w:sz w:val="22"/>
                <w:szCs w:val="22"/>
                <w:lang w:val="de-DE"/>
              </w:rPr>
              <w:t>hi</w:t>
            </w:r>
            <w:r w:rsidR="008E2DC4" w:rsidRPr="7C3B0096">
              <w:rPr>
                <w:rFonts w:ascii="Meta" w:hAnsi="Meta"/>
                <w:i/>
                <w:iCs/>
                <w:sz w:val="22"/>
                <w:szCs w:val="22"/>
                <w:lang w:val="de-DE"/>
              </w:rPr>
              <w:t>k</w:t>
            </w:r>
            <w:r w:rsidR="00F53D53">
              <w:rPr>
                <w:rFonts w:ascii="Meta" w:hAnsi="Meta"/>
                <w:i/>
                <w:iCs/>
                <w:sz w:val="22"/>
                <w:szCs w:val="22"/>
                <w:lang w:val="de-DE"/>
              </w:rPr>
              <w:t>k</w:t>
            </w:r>
            <w:r w:rsidR="008E2DC4" w:rsidRPr="7C3B0096">
              <w:rPr>
                <w:rFonts w:ascii="Meta" w:hAnsi="Meta"/>
                <w:i/>
                <w:iCs/>
                <w:sz w:val="22"/>
                <w:szCs w:val="22"/>
                <w:lang w:val="de-DE"/>
              </w:rPr>
              <w:t>ommission ausgefüllt)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2AFD33CB" w14:textId="77777777" w:rsidR="00B52B0C" w:rsidRPr="000F57AC" w:rsidRDefault="00B52B0C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4EB8B2F6" w14:textId="77777777" w:rsidR="00B52B0C" w:rsidRPr="000F57AC" w:rsidRDefault="00B52B0C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9B4B45" w:rsidRPr="000F57AC" w14:paraId="1E39501C" w14:textId="77777777" w:rsidTr="7C3B0096">
        <w:trPr>
          <w:trHeight w:val="454"/>
        </w:trPr>
        <w:tc>
          <w:tcPr>
            <w:tcW w:w="3681" w:type="dxa"/>
            <w:shd w:val="clear" w:color="auto" w:fill="D9D9D9" w:themeFill="background1" w:themeFillShade="D9"/>
          </w:tcPr>
          <w:p w14:paraId="53D0760A" w14:textId="77777777" w:rsidR="009B4B45" w:rsidRPr="000F57AC" w:rsidRDefault="009B4B45" w:rsidP="00FE195C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Titel des Antrags </w:t>
            </w:r>
          </w:p>
        </w:tc>
        <w:tc>
          <w:tcPr>
            <w:tcW w:w="6095" w:type="dxa"/>
            <w:vAlign w:val="center"/>
          </w:tcPr>
          <w:p w14:paraId="7F4D452E" w14:textId="77777777" w:rsidR="009B4B45" w:rsidRPr="000F57AC" w:rsidRDefault="009B4B45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5263F6F6" w14:textId="77777777" w:rsidR="00FE195C" w:rsidRPr="000F57AC" w:rsidRDefault="00FE195C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600621F1" w14:textId="77777777" w:rsidR="00FE195C" w:rsidRPr="000F57AC" w:rsidRDefault="00FE195C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66510DF0" w14:textId="77777777" w:rsidR="00A35D72" w:rsidRPr="000F57AC" w:rsidRDefault="00A35D72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4E90A5E6" w14:textId="77777777" w:rsidR="009B4B45" w:rsidRPr="000F57AC" w:rsidRDefault="009B4B45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9B4B45" w:rsidRPr="008E2DC4" w14:paraId="64613B8C" w14:textId="77777777" w:rsidTr="7C3B0096">
        <w:trPr>
          <w:trHeight w:val="454"/>
        </w:trPr>
        <w:tc>
          <w:tcPr>
            <w:tcW w:w="3681" w:type="dxa"/>
            <w:shd w:val="clear" w:color="auto" w:fill="D9D9D9" w:themeFill="background1" w:themeFillShade="D9"/>
          </w:tcPr>
          <w:p w14:paraId="17C2F6B3" w14:textId="7E286EEA" w:rsidR="009B4B45" w:rsidRPr="000F57AC" w:rsidRDefault="009B4B45" w:rsidP="00FE195C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Name und Anschrift des</w:t>
            </w:r>
            <w:r w:rsidR="00DB7CD2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Antragsteller</w:t>
            </w:r>
            <w:r w:rsidR="00F90457">
              <w:rPr>
                <w:rFonts w:ascii="Meta" w:hAnsi="Meta" w:cstheme="minorHAnsi"/>
                <w:sz w:val="22"/>
                <w:szCs w:val="22"/>
                <w:lang w:val="de-DE"/>
              </w:rPr>
              <w:t>s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/der Antrag</w:t>
            </w:r>
            <w:r w:rsidR="00DB7CD2">
              <w:rPr>
                <w:rFonts w:ascii="Meta" w:hAnsi="Meta" w:cstheme="minorHAnsi"/>
                <w:sz w:val="22"/>
                <w:szCs w:val="22"/>
                <w:lang w:val="de-DE"/>
              </w:rPr>
              <w:t>steller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in</w:t>
            </w:r>
          </w:p>
        </w:tc>
        <w:tc>
          <w:tcPr>
            <w:tcW w:w="6095" w:type="dxa"/>
            <w:vAlign w:val="center"/>
          </w:tcPr>
          <w:p w14:paraId="2D7EF12B" w14:textId="77777777" w:rsidR="009B4B45" w:rsidRPr="000F57AC" w:rsidRDefault="009B4B45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79F6C4AD" w14:textId="77777777" w:rsidR="00A35D72" w:rsidRPr="000F57AC" w:rsidRDefault="00A35D72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6BE06C89" w14:textId="77777777" w:rsidR="00A35D72" w:rsidRPr="000F57AC" w:rsidRDefault="00A35D72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1BB0B01E" w14:textId="77777777" w:rsidR="009B4B45" w:rsidRPr="000F57AC" w:rsidRDefault="009B4B45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8D2DFF" w:rsidRPr="008E2DC4" w14:paraId="7C5E3894" w14:textId="77777777" w:rsidTr="7C3B0096">
        <w:trPr>
          <w:trHeight w:val="454"/>
        </w:trPr>
        <w:tc>
          <w:tcPr>
            <w:tcW w:w="3681" w:type="dxa"/>
            <w:shd w:val="clear" w:color="auto" w:fill="D9D9D9" w:themeFill="background1" w:themeFillShade="D9"/>
          </w:tcPr>
          <w:p w14:paraId="36AE7DEE" w14:textId="0E799E16" w:rsidR="008D2DFF" w:rsidRPr="000F57AC" w:rsidRDefault="00ED6DFD" w:rsidP="6CDBE2E7">
            <w:pPr>
              <w:rPr>
                <w:rFonts w:ascii="Meta" w:hAnsi="Meta"/>
                <w:sz w:val="22"/>
                <w:szCs w:val="22"/>
                <w:lang w:val="de-DE"/>
              </w:rPr>
            </w:pPr>
            <w:r w:rsidRPr="6CDBE2E7">
              <w:rPr>
                <w:rFonts w:ascii="Meta" w:hAnsi="Meta"/>
                <w:sz w:val="22"/>
                <w:szCs w:val="22"/>
                <w:lang w:val="de-DE"/>
              </w:rPr>
              <w:t>A</w:t>
            </w:r>
            <w:r w:rsidR="008D2DFF" w:rsidRPr="6CDBE2E7">
              <w:rPr>
                <w:rFonts w:ascii="Meta" w:hAnsi="Meta"/>
                <w:sz w:val="22"/>
                <w:szCs w:val="22"/>
                <w:lang w:val="de-DE"/>
              </w:rPr>
              <w:t>m Forschungsvorhaben beteiligte Wissenschaftler</w:t>
            </w:r>
            <w:r w:rsidR="00DB7CD2" w:rsidRPr="6CDBE2E7">
              <w:rPr>
                <w:rFonts w:ascii="Meta" w:hAnsi="Meta"/>
                <w:sz w:val="22"/>
                <w:szCs w:val="22"/>
                <w:lang w:val="de-DE"/>
              </w:rPr>
              <w:t>*</w:t>
            </w:r>
            <w:r w:rsidRPr="6CDBE2E7">
              <w:rPr>
                <w:rFonts w:ascii="Meta" w:hAnsi="Meta"/>
                <w:sz w:val="22"/>
                <w:szCs w:val="22"/>
                <w:lang w:val="de-DE"/>
              </w:rPr>
              <w:t>innen</w:t>
            </w:r>
            <w:r w:rsidR="008E2DC4" w:rsidRPr="6CDBE2E7">
              <w:rPr>
                <w:rFonts w:ascii="Meta" w:hAnsi="Meta"/>
                <w:sz w:val="22"/>
                <w:szCs w:val="22"/>
                <w:lang w:val="de-DE"/>
              </w:rPr>
              <w:t xml:space="preserve">, </w:t>
            </w:r>
            <w:r w:rsidRPr="6CDBE2E7">
              <w:rPr>
                <w:rFonts w:ascii="Meta" w:hAnsi="Meta"/>
                <w:sz w:val="22"/>
                <w:szCs w:val="22"/>
                <w:lang w:val="de-DE"/>
              </w:rPr>
              <w:t>deren berufliche Qualifikation</w:t>
            </w:r>
            <w:r w:rsidR="008E2DC4" w:rsidRPr="6CDBE2E7">
              <w:rPr>
                <w:rFonts w:ascii="Meta" w:hAnsi="Meta"/>
                <w:sz w:val="22"/>
                <w:szCs w:val="22"/>
                <w:lang w:val="de-DE"/>
              </w:rPr>
              <w:t xml:space="preserve">, Institution sowie </w:t>
            </w:r>
            <w:r w:rsidR="07886F42" w:rsidRPr="6CDBE2E7">
              <w:rPr>
                <w:rFonts w:ascii="Meta" w:hAnsi="Meta"/>
                <w:sz w:val="22"/>
                <w:szCs w:val="22"/>
                <w:lang w:val="de-DE"/>
              </w:rPr>
              <w:t>E-Mail</w:t>
            </w:r>
            <w:r w:rsidR="008E2DC4" w:rsidRPr="6CDBE2E7">
              <w:rPr>
                <w:rFonts w:ascii="Meta" w:hAnsi="Meta"/>
                <w:sz w:val="22"/>
                <w:szCs w:val="22"/>
                <w:lang w:val="de-DE"/>
              </w:rPr>
              <w:t>-Adressen</w:t>
            </w:r>
          </w:p>
        </w:tc>
        <w:tc>
          <w:tcPr>
            <w:tcW w:w="6095" w:type="dxa"/>
            <w:vAlign w:val="center"/>
          </w:tcPr>
          <w:p w14:paraId="0A4DCB86" w14:textId="77777777" w:rsidR="008D2DFF" w:rsidRDefault="008D2DFF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4C6B748D" w14:textId="77777777" w:rsidR="00ED6DFD" w:rsidRDefault="00ED6DFD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62EAB7A3" w14:textId="77777777" w:rsidR="00ED6DFD" w:rsidRDefault="00ED6DFD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00203B61" w14:textId="77777777" w:rsidR="00ED6DFD" w:rsidRDefault="00ED6DFD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5F21D266" w14:textId="6193DA07" w:rsidR="00ED6DFD" w:rsidRPr="000F57AC" w:rsidRDefault="00ED6DFD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2F918313" w14:textId="77777777" w:rsidR="008D2DFF" w:rsidRPr="000F57AC" w:rsidRDefault="008D2DFF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64359D" w:rsidRPr="000F57AC" w14:paraId="5790B68E" w14:textId="77777777" w:rsidTr="7C3B0096">
        <w:trPr>
          <w:trHeight w:val="313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01366319" w14:textId="5299F905" w:rsidR="0064359D" w:rsidRPr="000F57AC" w:rsidRDefault="0064359D" w:rsidP="12E753C9">
            <w:pPr>
              <w:pStyle w:val="Listenabsatz"/>
              <w:numPr>
                <w:ilvl w:val="0"/>
                <w:numId w:val="3"/>
              </w:numPr>
              <w:rPr>
                <w:rFonts w:ascii="Meta" w:hAnsi="Meta"/>
                <w:sz w:val="22"/>
                <w:szCs w:val="22"/>
                <w:lang w:val="de-DE"/>
              </w:rPr>
            </w:pPr>
            <w:r w:rsidRPr="7C3B0096">
              <w:rPr>
                <w:rFonts w:ascii="Meta" w:hAnsi="Meta"/>
                <w:sz w:val="22"/>
                <w:szCs w:val="22"/>
                <w:lang w:val="de-DE"/>
              </w:rPr>
              <w:t xml:space="preserve">Ethikantrag zu einem </w:t>
            </w:r>
            <w:r w:rsidR="00A101D4" w:rsidRPr="7C3B0096">
              <w:rPr>
                <w:rFonts w:ascii="Meta" w:hAnsi="Meta"/>
                <w:sz w:val="22"/>
                <w:szCs w:val="22"/>
                <w:lang w:val="de-DE"/>
              </w:rPr>
              <w:t>Drittmittel</w:t>
            </w:r>
            <w:r w:rsidRPr="7C3B0096">
              <w:rPr>
                <w:rFonts w:ascii="Meta" w:hAnsi="Meta"/>
                <w:sz w:val="22"/>
                <w:szCs w:val="22"/>
                <w:lang w:val="de-DE"/>
              </w:rPr>
              <w:t xml:space="preserve">-Projekt? Wenn </w:t>
            </w:r>
            <w:r w:rsidR="00E46D59" w:rsidRPr="7C3B0096">
              <w:rPr>
                <w:rFonts w:ascii="Meta" w:hAnsi="Meta"/>
                <w:sz w:val="22"/>
                <w:szCs w:val="22"/>
                <w:lang w:val="de-DE"/>
              </w:rPr>
              <w:t>'</w:t>
            </w:r>
            <w:r w:rsidRPr="7C3B0096">
              <w:rPr>
                <w:rFonts w:ascii="Meta" w:hAnsi="Meta"/>
                <w:sz w:val="22"/>
                <w:szCs w:val="22"/>
                <w:lang w:val="de-DE"/>
              </w:rPr>
              <w:t>Ja</w:t>
            </w:r>
            <w:r w:rsidR="00E46D59" w:rsidRPr="7C3B0096">
              <w:rPr>
                <w:rFonts w:ascii="Meta" w:hAnsi="Meta"/>
                <w:sz w:val="22"/>
                <w:szCs w:val="22"/>
                <w:lang w:val="de-DE"/>
              </w:rPr>
              <w:t>'</w:t>
            </w:r>
            <w:r w:rsidRPr="7C3B0096">
              <w:rPr>
                <w:rFonts w:ascii="Meta" w:hAnsi="Meta"/>
                <w:sz w:val="22"/>
                <w:szCs w:val="22"/>
                <w:lang w:val="de-DE"/>
              </w:rPr>
              <w:t>: Antragskopie</w:t>
            </w:r>
            <w:r w:rsidR="5690CEBD" w:rsidRPr="7C3B0096">
              <w:rPr>
                <w:rFonts w:ascii="Meta" w:hAnsi="Meta"/>
                <w:sz w:val="22"/>
                <w:szCs w:val="22"/>
                <w:lang w:val="de-DE"/>
              </w:rPr>
              <w:t xml:space="preserve"> und Förderkennzeichen</w:t>
            </w:r>
            <w:r w:rsidRPr="7C3B0096">
              <w:rPr>
                <w:rFonts w:ascii="Meta" w:hAnsi="Meta"/>
                <w:sz w:val="22"/>
                <w:szCs w:val="22"/>
                <w:lang w:val="de-DE"/>
              </w:rPr>
              <w:t xml:space="preserve"> mit einzureichen</w:t>
            </w:r>
          </w:p>
        </w:tc>
        <w:tc>
          <w:tcPr>
            <w:tcW w:w="6095" w:type="dxa"/>
            <w:vAlign w:val="center"/>
          </w:tcPr>
          <w:p w14:paraId="1E846584" w14:textId="291E0D77" w:rsidR="0064359D" w:rsidRPr="000F57AC" w:rsidRDefault="00000000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-33484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CD2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B7CD2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64359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Nein</w:t>
            </w:r>
          </w:p>
        </w:tc>
        <w:tc>
          <w:tcPr>
            <w:tcW w:w="430" w:type="dxa"/>
            <w:vMerge w:val="restart"/>
            <w:shd w:val="clear" w:color="auto" w:fill="D9D9D9" w:themeFill="background1" w:themeFillShade="D9"/>
            <w:vAlign w:val="center"/>
          </w:tcPr>
          <w:p w14:paraId="58372B9B" w14:textId="77777777" w:rsidR="0064359D" w:rsidRPr="000F57AC" w:rsidRDefault="0064359D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64359D" w:rsidRPr="000F57AC" w14:paraId="4C874A1D" w14:textId="77777777" w:rsidTr="7C3B0096">
        <w:trPr>
          <w:trHeight w:val="313"/>
        </w:trPr>
        <w:tc>
          <w:tcPr>
            <w:tcW w:w="3681" w:type="dxa"/>
            <w:vMerge/>
          </w:tcPr>
          <w:p w14:paraId="65B854A1" w14:textId="77777777" w:rsidR="0064359D" w:rsidRPr="000F57AC" w:rsidRDefault="0064359D" w:rsidP="00770717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  <w:vAlign w:val="center"/>
          </w:tcPr>
          <w:p w14:paraId="6B9385AB" w14:textId="2CE13D79" w:rsidR="0064359D" w:rsidRPr="000F57AC" w:rsidRDefault="00000000" w:rsidP="00896DF1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-75998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CD2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B7CD2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64359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Ja (</w:t>
            </w:r>
            <w:r w:rsidR="00A1226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siehe Anlagen</w:t>
            </w:r>
            <w:r w:rsidR="0064359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)</w:t>
            </w:r>
          </w:p>
        </w:tc>
        <w:tc>
          <w:tcPr>
            <w:tcW w:w="430" w:type="dxa"/>
            <w:vMerge/>
            <w:vAlign w:val="center"/>
          </w:tcPr>
          <w:p w14:paraId="157BE184" w14:textId="77777777" w:rsidR="0064359D" w:rsidRPr="000F57AC" w:rsidRDefault="0064359D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3C6C22" w:rsidRPr="000F57AC" w14:paraId="794C12A6" w14:textId="77777777" w:rsidTr="7C3B0096">
        <w:trPr>
          <w:trHeight w:val="454"/>
        </w:trPr>
        <w:tc>
          <w:tcPr>
            <w:tcW w:w="3681" w:type="dxa"/>
            <w:shd w:val="clear" w:color="auto" w:fill="D9D9D9" w:themeFill="background1" w:themeFillShade="D9"/>
          </w:tcPr>
          <w:p w14:paraId="29A4AF70" w14:textId="37DBE302" w:rsidR="00066BB1" w:rsidRPr="000F57AC" w:rsidRDefault="003C6C22" w:rsidP="00FE195C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Beschreibung des Vorhabens </w:t>
            </w:r>
          </w:p>
        </w:tc>
        <w:tc>
          <w:tcPr>
            <w:tcW w:w="6095" w:type="dxa"/>
          </w:tcPr>
          <w:p w14:paraId="2DEB35AE" w14:textId="068FEE34" w:rsidR="003C6C22" w:rsidRPr="000F57AC" w:rsidRDefault="00406A12" w:rsidP="00406A12">
            <w:pP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 xml:space="preserve">max. </w:t>
            </w:r>
            <w:r w:rsidR="008E2DC4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350</w:t>
            </w:r>
            <w:r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 xml:space="preserve"> Wörter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33770D75" w14:textId="77777777" w:rsidR="003C6C22" w:rsidRPr="000F57AC" w:rsidRDefault="003C6C22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ED6DFD" w:rsidRPr="000F57AC" w14:paraId="79B085DC" w14:textId="77777777" w:rsidTr="7C3B0096">
        <w:trPr>
          <w:trHeight w:val="454"/>
        </w:trPr>
        <w:tc>
          <w:tcPr>
            <w:tcW w:w="3681" w:type="dxa"/>
            <w:shd w:val="clear" w:color="auto" w:fill="D9D9D9" w:themeFill="background1" w:themeFillShade="D9"/>
          </w:tcPr>
          <w:p w14:paraId="29644A14" w14:textId="31D6A532" w:rsidR="00ED6DFD" w:rsidRPr="000F57AC" w:rsidRDefault="00ED6DFD" w:rsidP="00ED6DFD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8D2DFF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Laufzeit des </w:t>
            </w:r>
            <w:r>
              <w:rPr>
                <w:rFonts w:ascii="Meta" w:hAnsi="Meta" w:cstheme="minorHAnsi"/>
                <w:sz w:val="22"/>
                <w:szCs w:val="22"/>
                <w:lang w:val="de-DE"/>
              </w:rPr>
              <w:t>V</w:t>
            </w:r>
            <w:r w:rsidRPr="008D2DFF">
              <w:rPr>
                <w:rFonts w:ascii="Meta" w:hAnsi="Meta" w:cstheme="minorHAnsi"/>
                <w:sz w:val="22"/>
                <w:szCs w:val="22"/>
                <w:lang w:val="de-DE"/>
              </w:rPr>
              <w:t>orhabens</w:t>
            </w:r>
          </w:p>
        </w:tc>
        <w:tc>
          <w:tcPr>
            <w:tcW w:w="6095" w:type="dxa"/>
          </w:tcPr>
          <w:p w14:paraId="077AAD8C" w14:textId="77777777" w:rsidR="00ED6DFD" w:rsidRPr="000F57AC" w:rsidRDefault="00ED6DFD" w:rsidP="00ED6DFD">
            <w:pP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086083E4" w14:textId="77777777" w:rsidR="00ED6DFD" w:rsidRPr="000F57AC" w:rsidRDefault="00ED6DFD" w:rsidP="00ED6DFD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ED6DFD" w:rsidRPr="008E2DC4" w14:paraId="79252663" w14:textId="77777777" w:rsidTr="7C3B0096">
        <w:trPr>
          <w:trHeight w:val="60"/>
        </w:trPr>
        <w:tc>
          <w:tcPr>
            <w:tcW w:w="3681" w:type="dxa"/>
            <w:shd w:val="clear" w:color="auto" w:fill="D9D9D9" w:themeFill="background1" w:themeFillShade="D9"/>
          </w:tcPr>
          <w:p w14:paraId="76745FA4" w14:textId="2BAE2916" w:rsidR="00ED6DFD" w:rsidRPr="000F57AC" w:rsidRDefault="00ED6DFD" w:rsidP="00ED6DFD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Geplante Methoden</w:t>
            </w:r>
          </w:p>
        </w:tc>
        <w:tc>
          <w:tcPr>
            <w:tcW w:w="6095" w:type="dxa"/>
          </w:tcPr>
          <w:p w14:paraId="698601CC" w14:textId="3E2EAF34" w:rsidR="00ED6DFD" w:rsidRPr="00256E0E" w:rsidRDefault="00ED6DFD" w:rsidP="00ED6DFD">
            <w:pP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highlight w:val="yellow"/>
                <w:lang w:val="de-DE"/>
              </w:rPr>
            </w:pPr>
            <w:r w:rsidRPr="002721AB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 xml:space="preserve">z.B. </w:t>
            </w:r>
            <w:r w:rsidRPr="00D502D1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Verhaltensmaße, Fragebögen, apparative Methoden</w:t>
            </w:r>
            <w:r w:rsidRPr="002721AB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, EEG</w:t>
            </w:r>
            <w:r w:rsidRPr="002721AB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br/>
              <w:t>Es muss deutlich werden: welche Variablen und Versuchsbedingungen sollen erhoben und analysiert werden?</w:t>
            </w:r>
            <w:r w:rsidRPr="002721AB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br/>
              <w:t>Es sollten nur solche Daten erhoben werden, die in einem direkten Zusammenhang zur Forschungsfrage stehen.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54FFEC9D" w14:textId="77777777" w:rsidR="00ED6DFD" w:rsidRPr="000F57AC" w:rsidRDefault="00ED6DFD" w:rsidP="00ED6DFD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ED6DFD" w:rsidRPr="008E2DC4" w14:paraId="3A504354" w14:textId="77777777" w:rsidTr="7C3B0096">
        <w:trPr>
          <w:trHeight w:val="182"/>
        </w:trPr>
        <w:tc>
          <w:tcPr>
            <w:tcW w:w="3681" w:type="dxa"/>
            <w:shd w:val="clear" w:color="auto" w:fill="D9D9D9" w:themeFill="background1" w:themeFillShade="D9"/>
          </w:tcPr>
          <w:p w14:paraId="213E9EA0" w14:textId="28D7920A" w:rsidR="00ED6DFD" w:rsidRPr="000F57AC" w:rsidRDefault="00ED6DFD" w:rsidP="00ED6DFD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Körperliche Beanspruchung</w:t>
            </w:r>
            <w:r w:rsidR="008E2DC4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der Studienteilnehmenden</w:t>
            </w:r>
          </w:p>
        </w:tc>
        <w:tc>
          <w:tcPr>
            <w:tcW w:w="6095" w:type="dxa"/>
          </w:tcPr>
          <w:p w14:paraId="7A5820EF" w14:textId="77777777" w:rsidR="00ED6DFD" w:rsidRPr="000F57AC" w:rsidRDefault="00ED6DFD" w:rsidP="00ED6DFD">
            <w:pPr>
              <w:rPr>
                <w:rFonts w:ascii="Meta" w:hAnsi="Meta" w:cstheme="minorHAnsi"/>
                <w:color w:val="808080" w:themeColor="background1" w:themeShade="80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z. B. Ermüdung, Anstrengung, invasive Verfahren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21F47599" w14:textId="77777777" w:rsidR="00ED6DFD" w:rsidRPr="000F57AC" w:rsidRDefault="00ED6DFD" w:rsidP="00ED6DFD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ED6DFD" w:rsidRPr="008E2DC4" w14:paraId="171AD04B" w14:textId="77777777" w:rsidTr="7C3B0096">
        <w:trPr>
          <w:trHeight w:val="113"/>
        </w:trPr>
        <w:tc>
          <w:tcPr>
            <w:tcW w:w="3681" w:type="dxa"/>
            <w:shd w:val="clear" w:color="auto" w:fill="D9D9D9" w:themeFill="background1" w:themeFillShade="D9"/>
          </w:tcPr>
          <w:p w14:paraId="3E35051B" w14:textId="4A991382" w:rsidR="00ED6DFD" w:rsidRPr="000F57AC" w:rsidRDefault="00ED6DFD" w:rsidP="00ED6DFD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>
              <w:rPr>
                <w:rFonts w:ascii="Meta" w:hAnsi="Meta" w:cstheme="minorHAnsi"/>
                <w:sz w:val="22"/>
                <w:szCs w:val="22"/>
                <w:lang w:val="de-DE"/>
              </w:rPr>
              <w:t>Kognitive</w:t>
            </w:r>
            <w:r w:rsidR="008E2DC4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/ psychischen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Beanspruchung</w:t>
            </w:r>
            <w:r w:rsidR="008E2DC4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der Studienteilnehmenden</w:t>
            </w:r>
          </w:p>
        </w:tc>
        <w:tc>
          <w:tcPr>
            <w:tcW w:w="6095" w:type="dxa"/>
          </w:tcPr>
          <w:p w14:paraId="29C9ADC8" w14:textId="77777777" w:rsidR="00ED6DFD" w:rsidRPr="000F57AC" w:rsidRDefault="00ED6DFD" w:rsidP="00ED6DFD">
            <w:pPr>
              <w:rPr>
                <w:rFonts w:ascii="Meta" w:hAnsi="Meta" w:cstheme="minorHAnsi"/>
                <w:color w:val="808080" w:themeColor="background1" w:themeShade="80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z.B. aversive Reize, negative Erfahrungen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391C8B5A" w14:textId="77777777" w:rsidR="00ED6DFD" w:rsidRPr="000F57AC" w:rsidRDefault="00ED6DFD" w:rsidP="00ED6DFD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ED6DFD" w:rsidRPr="000F57AC" w14:paraId="6F081DF9" w14:textId="77777777" w:rsidTr="7C3B0096">
        <w:trPr>
          <w:trHeight w:val="269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70EDC859" w14:textId="70B573CA" w:rsidR="00ED6DFD" w:rsidRPr="000F57AC" w:rsidRDefault="00ED6DFD" w:rsidP="00ED6DFD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Werden Medikamente, Placebos oder andere Substanzen verabreicht, und wenn ja welche?</w:t>
            </w:r>
          </w:p>
        </w:tc>
        <w:tc>
          <w:tcPr>
            <w:tcW w:w="6095" w:type="dxa"/>
          </w:tcPr>
          <w:p w14:paraId="6D2BDFE3" w14:textId="792598A7" w:rsidR="00ED6DFD" w:rsidRPr="000F57AC" w:rsidRDefault="00000000" w:rsidP="00ED6DFD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-121842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CD2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B7CD2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ED6DF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Nein</w:t>
            </w:r>
          </w:p>
        </w:tc>
        <w:tc>
          <w:tcPr>
            <w:tcW w:w="430" w:type="dxa"/>
            <w:vMerge w:val="restart"/>
            <w:shd w:val="clear" w:color="auto" w:fill="D9D9D9" w:themeFill="background1" w:themeFillShade="D9"/>
            <w:vAlign w:val="center"/>
          </w:tcPr>
          <w:p w14:paraId="4738F47C" w14:textId="77777777" w:rsidR="00ED6DFD" w:rsidRPr="000F57AC" w:rsidRDefault="00ED6DFD" w:rsidP="00ED6DFD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ED6DFD" w:rsidRPr="000F57AC" w14:paraId="7D20022B" w14:textId="77777777" w:rsidTr="7C3B0096">
        <w:trPr>
          <w:trHeight w:val="195"/>
        </w:trPr>
        <w:tc>
          <w:tcPr>
            <w:tcW w:w="3681" w:type="dxa"/>
            <w:vMerge/>
          </w:tcPr>
          <w:p w14:paraId="2DE4E36D" w14:textId="77777777" w:rsidR="00ED6DFD" w:rsidRPr="000F57AC" w:rsidRDefault="00ED6DFD" w:rsidP="00ED6DFD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5D62AB40" w14:textId="75FAC2D9" w:rsidR="00ED6DFD" w:rsidRPr="000F57AC" w:rsidRDefault="00000000" w:rsidP="00ED6DFD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149166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CD2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B7CD2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ED6DF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Ja, nämlich:</w:t>
            </w:r>
          </w:p>
          <w:p w14:paraId="40F58B76" w14:textId="77777777" w:rsidR="00ED6DFD" w:rsidRPr="000F57AC" w:rsidRDefault="00ED6DFD" w:rsidP="00ED6DFD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430" w:type="dxa"/>
            <w:vMerge/>
            <w:vAlign w:val="center"/>
          </w:tcPr>
          <w:p w14:paraId="26F416EB" w14:textId="77777777" w:rsidR="00ED6DFD" w:rsidRPr="000F57AC" w:rsidRDefault="00ED6DFD" w:rsidP="00ED6DFD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ED6DFD" w:rsidRPr="000F57AC" w14:paraId="17282B46" w14:textId="77777777" w:rsidTr="7C3B009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114D5E8C" w14:textId="62F47DCB" w:rsidR="00ED6DFD" w:rsidRPr="00050907" w:rsidRDefault="00ED6DFD" w:rsidP="00ED6DFD">
            <w:pPr>
              <w:pStyle w:val="Listenabsatz"/>
              <w:numPr>
                <w:ilvl w:val="0"/>
                <w:numId w:val="3"/>
              </w:numPr>
              <w:rPr>
                <w:rFonts w:ascii="Meta" w:hAnsi="Meta"/>
                <w:lang w:val="de-DE"/>
              </w:rPr>
            </w:pPr>
            <w:r w:rsidRPr="00050907">
              <w:rPr>
                <w:rFonts w:ascii="Meta" w:hAnsi="Meta" w:cstheme="minorHAnsi"/>
                <w:color w:val="000000" w:themeColor="text1"/>
                <w:sz w:val="22"/>
                <w:szCs w:val="22"/>
                <w:lang w:val="de-DE"/>
              </w:rPr>
              <w:t xml:space="preserve">Internetbasierte Datengewinnung? Falls 'Ja': </w:t>
            </w:r>
            <w:r w:rsidR="00050907" w:rsidRPr="00050907">
              <w:rPr>
                <w:rFonts w:ascii="Meta" w:hAnsi="Meta" w:cstheme="minorHAnsi"/>
                <w:color w:val="000000" w:themeColor="text1"/>
                <w:sz w:val="22"/>
                <w:szCs w:val="22"/>
                <w:lang w:val="de-DE"/>
              </w:rPr>
              <w:t>Berücksichtigung</w:t>
            </w:r>
            <w:r w:rsidRPr="00050907">
              <w:rPr>
                <w:rFonts w:ascii="Meta" w:hAnsi="Meta" w:cstheme="min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050907" w:rsidRPr="00050907">
              <w:rPr>
                <w:rFonts w:ascii="Meta" w:hAnsi="Meta" w:cstheme="minorHAnsi"/>
                <w:color w:val="000000" w:themeColor="text1"/>
                <w:sz w:val="22"/>
                <w:szCs w:val="22"/>
                <w:lang w:val="de-DE"/>
              </w:rPr>
              <w:lastRenderedPageBreak/>
              <w:t xml:space="preserve">Besonderheiten </w:t>
            </w:r>
            <w:r w:rsidRPr="00050907">
              <w:rPr>
                <w:rFonts w:ascii="Meta" w:hAnsi="Meta" w:cstheme="minorHAnsi"/>
                <w:color w:val="000000" w:themeColor="text1"/>
                <w:sz w:val="22"/>
                <w:szCs w:val="22"/>
                <w:lang w:val="de-DE"/>
              </w:rPr>
              <w:t>zur internetbasierten Datenerhebung</w:t>
            </w:r>
            <w:r w:rsidR="008E2DC4">
              <w:rPr>
                <w:rFonts w:ascii="Meta" w:hAnsi="Meta" w:cstheme="minorHAnsi"/>
                <w:color w:val="000000" w:themeColor="text1"/>
                <w:sz w:val="22"/>
                <w:szCs w:val="22"/>
                <w:lang w:val="de-DE"/>
              </w:rPr>
              <w:t xml:space="preserve">. </w:t>
            </w:r>
            <w:r w:rsidR="008E2DC4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Welche Maßnahmen </w:t>
            </w:r>
            <w:r w:rsidR="008E2DC4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zu Schutz der Studienteilnehmenden </w:t>
            </w:r>
            <w:r w:rsidR="008E2DC4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sind vorgesehen?</w:t>
            </w:r>
          </w:p>
        </w:tc>
        <w:tc>
          <w:tcPr>
            <w:tcW w:w="6095" w:type="dxa"/>
          </w:tcPr>
          <w:p w14:paraId="6030E9C3" w14:textId="502FF5C2" w:rsidR="00ED6DFD" w:rsidRPr="000F57AC" w:rsidRDefault="00000000" w:rsidP="00ED6DFD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-8053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CD2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B7CD2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ED6DF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Nein  </w:t>
            </w:r>
          </w:p>
          <w:p w14:paraId="4F84D3ED" w14:textId="77777777" w:rsidR="00ED6DFD" w:rsidRPr="000F57AC" w:rsidRDefault="00ED6DFD" w:rsidP="00ED6DFD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</w:t>
            </w:r>
          </w:p>
        </w:tc>
        <w:tc>
          <w:tcPr>
            <w:tcW w:w="430" w:type="dxa"/>
            <w:vMerge w:val="restart"/>
            <w:shd w:val="clear" w:color="auto" w:fill="D9D9D9" w:themeFill="background1" w:themeFillShade="D9"/>
          </w:tcPr>
          <w:p w14:paraId="35C30F21" w14:textId="77777777" w:rsidR="00ED6DFD" w:rsidRPr="000F57AC" w:rsidRDefault="00ED6DFD" w:rsidP="00ED6DFD">
            <w:pPr>
              <w:rPr>
                <w:rFonts w:ascii="Meta" w:hAnsi="Meta"/>
                <w:lang w:val="de-DE"/>
              </w:rPr>
            </w:pPr>
          </w:p>
        </w:tc>
      </w:tr>
      <w:tr w:rsidR="00ED6DFD" w:rsidRPr="000F57AC" w14:paraId="468D8CE4" w14:textId="77777777" w:rsidTr="7C3B0096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681" w:type="dxa"/>
            <w:vMerge/>
          </w:tcPr>
          <w:p w14:paraId="0E5F3E75" w14:textId="77777777" w:rsidR="00ED6DFD" w:rsidRPr="000F57AC" w:rsidRDefault="00ED6DFD" w:rsidP="00ED6DFD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76EBCF17" w14:textId="198C769C" w:rsidR="00ED6DFD" w:rsidRPr="000F57AC" w:rsidRDefault="00000000" w:rsidP="00ED6DFD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112365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CD2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B7CD2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ED6DF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Ja</w:t>
            </w:r>
            <w:r w:rsidR="00050907">
              <w:rPr>
                <w:rFonts w:ascii="Meta" w:hAnsi="Meta" w:cstheme="minorHAnsi"/>
                <w:sz w:val="22"/>
                <w:szCs w:val="22"/>
                <w:lang w:val="de-DE"/>
              </w:rPr>
              <w:t>; Maßnahmen:</w:t>
            </w:r>
          </w:p>
        </w:tc>
        <w:tc>
          <w:tcPr>
            <w:tcW w:w="430" w:type="dxa"/>
            <w:vMerge/>
          </w:tcPr>
          <w:p w14:paraId="4F749539" w14:textId="77777777" w:rsidR="00ED6DFD" w:rsidRPr="000F57AC" w:rsidRDefault="00ED6DFD" w:rsidP="00ED6DFD">
            <w:pPr>
              <w:rPr>
                <w:rFonts w:ascii="Meta" w:hAnsi="Meta"/>
                <w:lang w:val="de-DE"/>
              </w:rPr>
            </w:pPr>
          </w:p>
        </w:tc>
      </w:tr>
      <w:tr w:rsidR="00ED6DFD" w:rsidRPr="000F57AC" w14:paraId="04725F48" w14:textId="77777777" w:rsidTr="7C3B0096">
        <w:trPr>
          <w:trHeight w:val="451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20826619" w14:textId="6598B1B2" w:rsidR="00ED6DFD" w:rsidRPr="000F57AC" w:rsidRDefault="00ED6DFD" w:rsidP="00ED6DFD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Falls eine erhöhte </w:t>
            </w:r>
            <w:r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psychische und/oder körperliche 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Beanspruchung (z.B. Akutreaktionen) möglich ist: Welche Maßnahmen </w:t>
            </w:r>
            <w:r w:rsidR="008E2DC4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zu Schutz der Studienteilnehmenden 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sind vorgesehen?</w:t>
            </w:r>
          </w:p>
        </w:tc>
        <w:tc>
          <w:tcPr>
            <w:tcW w:w="6095" w:type="dxa"/>
          </w:tcPr>
          <w:p w14:paraId="7C683454" w14:textId="055B92E3" w:rsidR="00ED6DFD" w:rsidRDefault="00000000" w:rsidP="00ED6DFD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177521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CD2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B7CD2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ED6DF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Nein  </w:t>
            </w:r>
          </w:p>
          <w:p w14:paraId="251EBE7F" w14:textId="77777777" w:rsidR="009E285E" w:rsidRPr="000F57AC" w:rsidRDefault="009E285E" w:rsidP="00ED6DFD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45938128" w14:textId="126B6E7E" w:rsidR="00ED6DFD" w:rsidRPr="000F57AC" w:rsidRDefault="00ED6DFD" w:rsidP="00ED6DFD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430" w:type="dxa"/>
            <w:vMerge w:val="restart"/>
            <w:shd w:val="clear" w:color="auto" w:fill="D9D9D9" w:themeFill="background1" w:themeFillShade="D9"/>
            <w:vAlign w:val="center"/>
          </w:tcPr>
          <w:p w14:paraId="46CEBE96" w14:textId="77777777" w:rsidR="00ED6DFD" w:rsidRPr="000F57AC" w:rsidRDefault="00ED6DFD" w:rsidP="00ED6DFD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ED6DFD" w:rsidRPr="000F57AC" w14:paraId="4E72D13A" w14:textId="77777777" w:rsidTr="7C3B0096">
        <w:trPr>
          <w:trHeight w:val="143"/>
        </w:trPr>
        <w:tc>
          <w:tcPr>
            <w:tcW w:w="3681" w:type="dxa"/>
            <w:vMerge/>
          </w:tcPr>
          <w:p w14:paraId="4655F657" w14:textId="77777777" w:rsidR="00ED6DFD" w:rsidRPr="000F57AC" w:rsidRDefault="00ED6DFD" w:rsidP="00ED6DFD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6AD8444A" w14:textId="21808DDF" w:rsidR="00ED6DFD" w:rsidRPr="000F57AC" w:rsidRDefault="00000000" w:rsidP="00DB7CD2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149067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CD2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B7CD2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ED6DF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Ja; Maßnahmen:</w:t>
            </w:r>
          </w:p>
        </w:tc>
        <w:tc>
          <w:tcPr>
            <w:tcW w:w="430" w:type="dxa"/>
            <w:vMerge/>
            <w:vAlign w:val="center"/>
          </w:tcPr>
          <w:p w14:paraId="05C0BF2D" w14:textId="77777777" w:rsidR="00ED6DFD" w:rsidRPr="000F57AC" w:rsidRDefault="00ED6DFD" w:rsidP="00ED6DFD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ED6DFD" w:rsidRPr="008E2DC4" w14:paraId="1AB34186" w14:textId="77777777" w:rsidTr="7C3B0096">
        <w:trPr>
          <w:trHeight w:val="675"/>
        </w:trPr>
        <w:tc>
          <w:tcPr>
            <w:tcW w:w="3681" w:type="dxa"/>
            <w:shd w:val="clear" w:color="auto" w:fill="D9D9D9" w:themeFill="background1" w:themeFillShade="D9"/>
          </w:tcPr>
          <w:p w14:paraId="3CE08765" w14:textId="42006F12" w:rsidR="00ED6DFD" w:rsidRPr="000F57AC" w:rsidRDefault="00ED6DFD" w:rsidP="6CDBE2E7">
            <w:pPr>
              <w:pStyle w:val="Listenabsatz"/>
              <w:numPr>
                <w:ilvl w:val="0"/>
                <w:numId w:val="3"/>
              </w:numPr>
              <w:rPr>
                <w:rFonts w:ascii="Meta" w:hAnsi="Meta"/>
                <w:sz w:val="22"/>
                <w:szCs w:val="22"/>
                <w:lang w:val="de-DE"/>
              </w:rPr>
            </w:pPr>
            <w:r w:rsidRPr="6CDBE2E7">
              <w:rPr>
                <w:rFonts w:ascii="Meta" w:hAnsi="Meta"/>
                <w:sz w:val="22"/>
                <w:szCs w:val="22"/>
                <w:lang w:val="de-DE"/>
              </w:rPr>
              <w:t>Welche persönlichen Angaben von den Studienteilnehme</w:t>
            </w:r>
            <w:r w:rsidR="3E65B3EF" w:rsidRPr="6CDBE2E7">
              <w:rPr>
                <w:rFonts w:ascii="Meta" w:hAnsi="Meta"/>
                <w:sz w:val="22"/>
                <w:szCs w:val="22"/>
                <w:lang w:val="de-DE"/>
              </w:rPr>
              <w:t>nd</w:t>
            </w:r>
            <w:r w:rsidRPr="6CDBE2E7">
              <w:rPr>
                <w:rFonts w:ascii="Meta" w:hAnsi="Meta"/>
                <w:sz w:val="22"/>
                <w:szCs w:val="22"/>
                <w:lang w:val="de-DE"/>
              </w:rPr>
              <w:t>en werden erhoben?</w:t>
            </w:r>
          </w:p>
        </w:tc>
        <w:tc>
          <w:tcPr>
            <w:tcW w:w="6095" w:type="dxa"/>
          </w:tcPr>
          <w:p w14:paraId="0CB714A5" w14:textId="77777777" w:rsidR="00ED6DFD" w:rsidRPr="000F57AC" w:rsidRDefault="00ED6DFD" w:rsidP="00ED6DFD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z.B. Alter, Geschlecht, Erkrankungen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669FC772" w14:textId="77777777" w:rsidR="00ED6DFD" w:rsidRPr="000F57AC" w:rsidRDefault="00ED6DFD" w:rsidP="00ED6DFD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ED6DFD" w:rsidRPr="000F57AC" w14:paraId="491F091D" w14:textId="77777777" w:rsidTr="7C3B0096">
        <w:trPr>
          <w:trHeight w:val="778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587E9C17" w14:textId="01198F76" w:rsidR="00ED6DFD" w:rsidRPr="000F57AC" w:rsidRDefault="00ED6DFD" w:rsidP="00ED6DFD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Werden Fragen zu Themen, die für die Befragten von intimer Natur sind (</w:t>
            </w:r>
            <w:r w:rsidRPr="000F57AC">
              <w:rPr>
                <w:rFonts w:ascii="Meta" w:hAnsi="Meta" w:cstheme="minorHAnsi"/>
                <w:i/>
                <w:sz w:val="22"/>
                <w:szCs w:val="22"/>
                <w:lang w:val="de-DE"/>
              </w:rPr>
              <w:t>z.B. belastende persönliche Erlebnisse, Sexualität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) oder deren Beantwortung als stigmatisierend wahrgenommen werden kann (</w:t>
            </w:r>
            <w:r w:rsidRPr="000F57AC">
              <w:rPr>
                <w:rFonts w:ascii="Meta" w:hAnsi="Meta" w:cstheme="minorHAnsi"/>
                <w:i/>
                <w:sz w:val="22"/>
                <w:szCs w:val="22"/>
                <w:lang w:val="de-DE"/>
              </w:rPr>
              <w:t>z.B. zu illegalem oder abweichendem Verhalten wie Drogenkonsum oder politischen Überzeugungen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)</w:t>
            </w:r>
            <w:r w:rsidR="00DB7CD2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gestellt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?</w:t>
            </w:r>
          </w:p>
        </w:tc>
        <w:tc>
          <w:tcPr>
            <w:tcW w:w="6095" w:type="dxa"/>
          </w:tcPr>
          <w:p w14:paraId="0C371186" w14:textId="5945CB1E" w:rsidR="00ED6DFD" w:rsidRPr="000F57AC" w:rsidRDefault="00000000" w:rsidP="00ED6DFD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-134948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CD2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B7CD2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ED6DF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Nein</w:t>
            </w:r>
          </w:p>
          <w:p w14:paraId="37A7FC20" w14:textId="77777777" w:rsidR="00ED6DFD" w:rsidRPr="000F57AC" w:rsidRDefault="00ED6DFD" w:rsidP="00ED6DFD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430" w:type="dxa"/>
            <w:vMerge w:val="restart"/>
            <w:shd w:val="clear" w:color="auto" w:fill="D9D9D9" w:themeFill="background1" w:themeFillShade="D9"/>
            <w:vAlign w:val="center"/>
          </w:tcPr>
          <w:p w14:paraId="4280252D" w14:textId="77777777" w:rsidR="00ED6DFD" w:rsidRPr="000F57AC" w:rsidRDefault="00ED6DFD" w:rsidP="00ED6DFD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ED6DFD" w:rsidRPr="000F57AC" w14:paraId="06BC4785" w14:textId="77777777" w:rsidTr="7C3B0096">
        <w:trPr>
          <w:trHeight w:val="778"/>
        </w:trPr>
        <w:tc>
          <w:tcPr>
            <w:tcW w:w="3681" w:type="dxa"/>
            <w:vMerge/>
          </w:tcPr>
          <w:p w14:paraId="46AD683D" w14:textId="77777777" w:rsidR="00ED6DFD" w:rsidRPr="000F57AC" w:rsidRDefault="00ED6DFD" w:rsidP="00ED6DFD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0584C9AD" w14:textId="404B3A4A" w:rsidR="00ED6DFD" w:rsidRPr="000F57AC" w:rsidRDefault="00000000" w:rsidP="00ED6DFD">
            <w:pPr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-66778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CD2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B7CD2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ED6DF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Ja. Begründung:</w:t>
            </w:r>
          </w:p>
        </w:tc>
        <w:tc>
          <w:tcPr>
            <w:tcW w:w="430" w:type="dxa"/>
            <w:vMerge/>
            <w:vAlign w:val="center"/>
          </w:tcPr>
          <w:p w14:paraId="52399956" w14:textId="77777777" w:rsidR="00ED6DFD" w:rsidRPr="000F57AC" w:rsidRDefault="00ED6DFD" w:rsidP="00ED6DFD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ED6DFD" w:rsidRPr="000F57AC" w14:paraId="6F03711F" w14:textId="77777777" w:rsidTr="7C3B0096">
        <w:trPr>
          <w:trHeight w:val="605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122D2DC8" w14:textId="25203183" w:rsidR="00ED6DFD" w:rsidRPr="000F57AC" w:rsidRDefault="00ED6DFD" w:rsidP="6CDBE2E7">
            <w:pPr>
              <w:pStyle w:val="Listenabsatz"/>
              <w:numPr>
                <w:ilvl w:val="0"/>
                <w:numId w:val="3"/>
              </w:numPr>
              <w:rPr>
                <w:rFonts w:ascii="Meta" w:hAnsi="Meta"/>
                <w:sz w:val="22"/>
                <w:szCs w:val="22"/>
                <w:lang w:val="de-DE"/>
              </w:rPr>
            </w:pPr>
            <w:r w:rsidRPr="6CDBE2E7">
              <w:rPr>
                <w:rFonts w:ascii="Meta" w:hAnsi="Meta"/>
                <w:sz w:val="22"/>
                <w:szCs w:val="22"/>
                <w:lang w:val="de-DE"/>
              </w:rPr>
              <w:t>Werden die Studienteilneh</w:t>
            </w:r>
            <w:r w:rsidR="00DB7CD2" w:rsidRPr="6CDBE2E7">
              <w:rPr>
                <w:rFonts w:ascii="Meta" w:hAnsi="Meta"/>
                <w:sz w:val="22"/>
                <w:szCs w:val="22"/>
                <w:lang w:val="de-DE"/>
              </w:rPr>
              <w:t>me</w:t>
            </w:r>
            <w:r w:rsidR="5E120D70" w:rsidRPr="6CDBE2E7">
              <w:rPr>
                <w:rFonts w:ascii="Meta" w:hAnsi="Meta"/>
                <w:sz w:val="22"/>
                <w:szCs w:val="22"/>
                <w:lang w:val="de-DE"/>
              </w:rPr>
              <w:t>nd</w:t>
            </w:r>
            <w:r w:rsidRPr="6CDBE2E7">
              <w:rPr>
                <w:rFonts w:ascii="Meta" w:hAnsi="Meta"/>
                <w:sz w:val="22"/>
                <w:szCs w:val="22"/>
                <w:lang w:val="de-DE"/>
              </w:rPr>
              <w:t>en über die Ziele oder Verfahrensweisen der Studie getäuscht? Wenn 'Ja': Begründung, ob der Einsatz der Täuschung durch den voraussichtlichen Erkenntnisgewinn gerechtfertigt ist.</w:t>
            </w:r>
          </w:p>
        </w:tc>
        <w:tc>
          <w:tcPr>
            <w:tcW w:w="6095" w:type="dxa"/>
          </w:tcPr>
          <w:p w14:paraId="6A42116B" w14:textId="3694F981" w:rsidR="00ED6DFD" w:rsidRPr="000F57AC" w:rsidRDefault="00000000" w:rsidP="00ED6DFD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117940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CD2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B7CD2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ED6DF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Nein</w:t>
            </w:r>
          </w:p>
          <w:p w14:paraId="03A33379" w14:textId="77777777" w:rsidR="00ED6DFD" w:rsidRPr="000F57AC" w:rsidRDefault="00ED6DFD" w:rsidP="00ED6DFD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430" w:type="dxa"/>
            <w:vMerge w:val="restart"/>
            <w:shd w:val="clear" w:color="auto" w:fill="D9D9D9" w:themeFill="background1" w:themeFillShade="D9"/>
          </w:tcPr>
          <w:p w14:paraId="26FA650D" w14:textId="77777777" w:rsidR="00ED6DFD" w:rsidRPr="000F57AC" w:rsidRDefault="00ED6DFD" w:rsidP="00ED6DFD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ED6DFD" w:rsidRPr="008E2DC4" w14:paraId="5769F9E0" w14:textId="77777777" w:rsidTr="7C3B0096">
        <w:trPr>
          <w:trHeight w:val="604"/>
        </w:trPr>
        <w:tc>
          <w:tcPr>
            <w:tcW w:w="3681" w:type="dxa"/>
            <w:vMerge/>
          </w:tcPr>
          <w:p w14:paraId="7217A473" w14:textId="77777777" w:rsidR="00ED6DFD" w:rsidRPr="000F57AC" w:rsidRDefault="00ED6DFD" w:rsidP="00ED6DFD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2F742F32" w14:textId="67F58ECE" w:rsidR="00ED6DFD" w:rsidRDefault="00000000" w:rsidP="00ED6DFD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-93466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CD2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B7CD2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ED6DF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Ja. Begründung:</w:t>
            </w:r>
          </w:p>
          <w:p w14:paraId="10DCF1FF" w14:textId="77777777" w:rsidR="00ED6DFD" w:rsidRDefault="00ED6DFD" w:rsidP="00ED6DFD">
            <w:pPr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</w:pPr>
          </w:p>
          <w:p w14:paraId="100CC917" w14:textId="449712BC" w:rsidR="00ED6DFD" w:rsidRPr="00D502D1" w:rsidRDefault="00ED6DFD" w:rsidP="00ED6DFD">
            <w:pPr>
              <w:rPr>
                <w:rFonts w:ascii="Meta" w:hAnsi="Meta" w:cstheme="minorHAnsi"/>
                <w:i/>
                <w:iCs/>
                <w:noProof/>
                <w:sz w:val="22"/>
                <w:szCs w:val="22"/>
                <w:lang w:val="de-DE"/>
              </w:rPr>
            </w:pPr>
            <w:r w:rsidRPr="00D502D1">
              <w:rPr>
                <w:rFonts w:ascii="Meta" w:hAnsi="Meta" w:cstheme="minorHAnsi"/>
                <w:i/>
                <w:iCs/>
                <w:noProof/>
                <w:color w:val="808080" w:themeColor="background1" w:themeShade="80"/>
                <w:sz w:val="22"/>
                <w:szCs w:val="22"/>
                <w:lang w:val="de-DE"/>
              </w:rPr>
              <w:t>Ggf. auch nachträgliches Debriefing beschreiben</w:t>
            </w:r>
          </w:p>
        </w:tc>
        <w:tc>
          <w:tcPr>
            <w:tcW w:w="430" w:type="dxa"/>
            <w:vMerge/>
          </w:tcPr>
          <w:p w14:paraId="558B2DD4" w14:textId="77777777" w:rsidR="00ED6DFD" w:rsidRPr="000F57AC" w:rsidRDefault="00ED6DFD" w:rsidP="00ED6DFD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ED6DFD" w:rsidRPr="000F57AC" w14:paraId="26D137D4" w14:textId="77777777" w:rsidTr="7C3B009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17A3FABE" w14:textId="188D038A" w:rsidR="00ED6DFD" w:rsidRPr="000F57AC" w:rsidRDefault="71CAC08C" w:rsidP="12E753C9">
            <w:pPr>
              <w:pStyle w:val="Listenabsatz"/>
              <w:numPr>
                <w:ilvl w:val="0"/>
                <w:numId w:val="3"/>
              </w:numPr>
              <w:rPr>
                <w:rFonts w:ascii="Meta" w:hAnsi="Meta"/>
                <w:sz w:val="22"/>
                <w:szCs w:val="22"/>
                <w:lang w:val="de-DE"/>
              </w:rPr>
            </w:pPr>
            <w:r w:rsidRPr="7C3B0096">
              <w:rPr>
                <w:rFonts w:ascii="Meta" w:hAnsi="Meta"/>
                <w:sz w:val="22"/>
                <w:szCs w:val="22"/>
                <w:lang w:val="de-DE"/>
              </w:rPr>
              <w:t>Werden personenbezogene Daten erhoben?</w:t>
            </w:r>
            <w:r w:rsidR="5F9F61A4" w:rsidRPr="7C3B0096">
              <w:rPr>
                <w:rFonts w:ascii="Meta" w:hAnsi="Meta"/>
                <w:sz w:val="22"/>
                <w:szCs w:val="22"/>
                <w:lang w:val="de-DE"/>
              </w:rPr>
              <w:t xml:space="preserve"> Wenn ‘Ja’: Welche Maßnahmen zum Datenschutz sind vorgesehen? Im Fall der Pseudonymisierung: Verfahrensschritte sind in der Teilnehmerinformation darzulegen (siehe Anlagen).</w:t>
            </w:r>
          </w:p>
        </w:tc>
        <w:tc>
          <w:tcPr>
            <w:tcW w:w="6095" w:type="dxa"/>
          </w:tcPr>
          <w:p w14:paraId="12BFA9B3" w14:textId="47651563" w:rsidR="00ED6DFD" w:rsidRPr="000F57AC" w:rsidRDefault="00000000" w:rsidP="7C3B0096">
            <w:pPr>
              <w:rPr>
                <w:rFonts w:ascii="Meta" w:hAnsi="Meta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/>
                  <w:sz w:val="22"/>
                  <w:szCs w:val="22"/>
                  <w:lang w:val="de-DE"/>
                </w:rPr>
                <w:id w:val="680690592"/>
                <w:placeholder>
                  <w:docPart w:val="DefaultPlaceholder_1081868574"/>
                </w:placeholder>
              </w:sdtPr>
              <w:sdtContent>
                <w:r w:rsidR="5F9F61A4" w:rsidRPr="7C3B0096">
                  <w:rPr>
                    <w:rFonts w:ascii="MS Gothic" w:eastAsia="MS Gothic" w:hAnsi="MS Gothic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5F9F61A4" w:rsidRPr="7C3B0096">
              <w:rPr>
                <w:rFonts w:ascii="Meta" w:hAnsi="Meta"/>
                <w:sz w:val="22"/>
                <w:szCs w:val="22"/>
                <w:lang w:val="de-DE"/>
              </w:rPr>
              <w:t xml:space="preserve"> Nein</w:t>
            </w:r>
          </w:p>
        </w:tc>
        <w:tc>
          <w:tcPr>
            <w:tcW w:w="430" w:type="dxa"/>
            <w:vMerge w:val="restart"/>
            <w:shd w:val="clear" w:color="auto" w:fill="D9D9D9" w:themeFill="background1" w:themeFillShade="D9"/>
          </w:tcPr>
          <w:p w14:paraId="5DDDF372" w14:textId="77777777" w:rsidR="00ED6DFD" w:rsidRPr="000F57AC" w:rsidRDefault="00ED6DFD" w:rsidP="00ED6DFD">
            <w:pPr>
              <w:rPr>
                <w:rFonts w:ascii="Meta" w:hAnsi="Meta"/>
                <w:lang w:val="de-DE"/>
              </w:rPr>
            </w:pPr>
          </w:p>
        </w:tc>
      </w:tr>
      <w:tr w:rsidR="7C3B0096" w14:paraId="2728C18C" w14:textId="77777777" w:rsidTr="7C3B0096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377AE984" w14:textId="77777777" w:rsidR="00D52809" w:rsidRDefault="00D52809"/>
        </w:tc>
        <w:tc>
          <w:tcPr>
            <w:tcW w:w="6095" w:type="dxa"/>
          </w:tcPr>
          <w:p w14:paraId="5AB5FC5C" w14:textId="5E3CFB60" w:rsidR="5F9F61A4" w:rsidRDefault="00000000" w:rsidP="7C3B0096">
            <w:pPr>
              <w:rPr>
                <w:rFonts w:ascii="Meta" w:hAnsi="Meta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/>
                  <w:sz w:val="22"/>
                  <w:szCs w:val="22"/>
                  <w:lang w:val="de-DE"/>
                </w:rPr>
                <w:id w:val="185611517"/>
                <w:placeholder>
                  <w:docPart w:val="DefaultPlaceholder_1081868574"/>
                </w:placeholder>
              </w:sdtPr>
              <w:sdtContent>
                <w:r w:rsidR="5F9F61A4" w:rsidRPr="7C3B0096">
                  <w:rPr>
                    <w:rFonts w:ascii="MS Gothic" w:eastAsia="MS Gothic" w:hAnsi="MS Gothic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5F9F61A4" w:rsidRPr="7C3B0096">
              <w:rPr>
                <w:rFonts w:ascii="Meta" w:hAnsi="Meta"/>
                <w:sz w:val="22"/>
                <w:szCs w:val="22"/>
                <w:lang w:val="de-DE"/>
              </w:rPr>
              <w:t xml:space="preserve"> Ja. Begründung:</w:t>
            </w:r>
          </w:p>
        </w:tc>
        <w:tc>
          <w:tcPr>
            <w:tcW w:w="430" w:type="dxa"/>
            <w:vMerge/>
            <w:shd w:val="clear" w:color="auto" w:fill="D9D9D9" w:themeFill="background1" w:themeFillShade="D9"/>
          </w:tcPr>
          <w:p w14:paraId="48B78A31" w14:textId="77777777" w:rsidR="00D52809" w:rsidRDefault="00D52809"/>
        </w:tc>
      </w:tr>
      <w:tr w:rsidR="00ED6DFD" w:rsidRPr="008E2DC4" w14:paraId="06CEE7D7" w14:textId="77777777" w:rsidTr="7C3B009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137BA721" w14:textId="0D405D53" w:rsidR="00ED6DFD" w:rsidRPr="000F57AC" w:rsidRDefault="00ED6DFD" w:rsidP="00ED6DFD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7C3B0096">
              <w:rPr>
                <w:rFonts w:ascii="Meta" w:hAnsi="Meta"/>
                <w:sz w:val="22"/>
                <w:szCs w:val="22"/>
                <w:lang w:val="de-DE"/>
              </w:rPr>
              <w:t xml:space="preserve">Wird die </w:t>
            </w:r>
            <w:proofErr w:type="spellStart"/>
            <w:r w:rsidRPr="7C3B0096">
              <w:rPr>
                <w:rFonts w:ascii="Meta" w:hAnsi="Meta"/>
                <w:sz w:val="22"/>
                <w:szCs w:val="22"/>
                <w:lang w:val="de-DE"/>
              </w:rPr>
              <w:t>Kodierliste</w:t>
            </w:r>
            <w:proofErr w:type="spellEnd"/>
            <w:r w:rsidRPr="7C3B0096">
              <w:rPr>
                <w:rFonts w:ascii="Meta" w:hAnsi="Meta"/>
                <w:sz w:val="22"/>
                <w:szCs w:val="22"/>
                <w:lang w:val="de-DE"/>
              </w:rPr>
              <w:t xml:space="preserve"> ausschließlich auf Papier oder einem gesondert verwahrten Speichermedium gesichert? Wenn 'Nein': Begründung.</w:t>
            </w:r>
          </w:p>
        </w:tc>
        <w:tc>
          <w:tcPr>
            <w:tcW w:w="6095" w:type="dxa"/>
            <w:vAlign w:val="center"/>
          </w:tcPr>
          <w:p w14:paraId="09C76B84" w14:textId="5463FBD5" w:rsidR="00ED6DFD" w:rsidRPr="000F57AC" w:rsidRDefault="00000000" w:rsidP="00ED6DFD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2191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CD2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B7CD2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ED6DF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Ja, nämlich: </w:t>
            </w:r>
            <w:r w:rsidR="00ED6DFD"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z.B.</w:t>
            </w:r>
            <w:r w:rsidR="00ED6DFD" w:rsidRPr="000F57AC">
              <w:rPr>
                <w:rFonts w:ascii="Meta" w:hAnsi="Meta" w:cstheme="minorHAnsi"/>
                <w:color w:val="808080" w:themeColor="background1" w:themeShade="80"/>
                <w:sz w:val="22"/>
                <w:szCs w:val="22"/>
                <w:lang w:val="de-DE"/>
              </w:rPr>
              <w:t xml:space="preserve"> </w:t>
            </w:r>
            <w:r w:rsidR="00ED6DFD"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USB-Stick, mobile Festplatte</w:t>
            </w:r>
          </w:p>
        </w:tc>
        <w:tc>
          <w:tcPr>
            <w:tcW w:w="430" w:type="dxa"/>
            <w:vMerge w:val="restart"/>
            <w:shd w:val="clear" w:color="auto" w:fill="D9D9D9" w:themeFill="background1" w:themeFillShade="D9"/>
          </w:tcPr>
          <w:p w14:paraId="42746837" w14:textId="77777777" w:rsidR="00ED6DFD" w:rsidRPr="000F57AC" w:rsidRDefault="00ED6DFD" w:rsidP="00ED6DFD">
            <w:pPr>
              <w:rPr>
                <w:rFonts w:ascii="Meta" w:hAnsi="Meta"/>
                <w:lang w:val="de-DE"/>
              </w:rPr>
            </w:pPr>
          </w:p>
        </w:tc>
      </w:tr>
      <w:tr w:rsidR="00ED6DFD" w:rsidRPr="000F57AC" w14:paraId="43C08BA0" w14:textId="77777777" w:rsidTr="7C3B009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3681" w:type="dxa"/>
            <w:vMerge/>
          </w:tcPr>
          <w:p w14:paraId="4AA0DF1F" w14:textId="77777777" w:rsidR="00ED6DFD" w:rsidRPr="000F57AC" w:rsidRDefault="00ED6DFD" w:rsidP="00ED6DFD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189C950F" w14:textId="10E3D7C9" w:rsidR="00ED6DFD" w:rsidRPr="000F57AC" w:rsidRDefault="00000000" w:rsidP="00ED6DFD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-8740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CD2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B7CD2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ED6DF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Nein. Begründung:</w:t>
            </w:r>
          </w:p>
        </w:tc>
        <w:tc>
          <w:tcPr>
            <w:tcW w:w="430" w:type="dxa"/>
            <w:vMerge/>
          </w:tcPr>
          <w:p w14:paraId="4A0F3066" w14:textId="77777777" w:rsidR="00ED6DFD" w:rsidRPr="000F57AC" w:rsidRDefault="00ED6DFD" w:rsidP="00ED6DFD">
            <w:pPr>
              <w:rPr>
                <w:rFonts w:ascii="Meta" w:hAnsi="Meta"/>
                <w:lang w:val="de-DE"/>
              </w:rPr>
            </w:pPr>
          </w:p>
        </w:tc>
      </w:tr>
      <w:tr w:rsidR="00ED6DFD" w:rsidRPr="000F57AC" w14:paraId="07ECAFDB" w14:textId="77777777" w:rsidTr="7C3B009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2A879E68" w14:textId="633754DC" w:rsidR="00ED6DFD" w:rsidRPr="00A05E08" w:rsidRDefault="00ED6DFD" w:rsidP="00ED6DFD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7C3B0096">
              <w:rPr>
                <w:rFonts w:ascii="Meta" w:hAnsi="Meta"/>
                <w:sz w:val="22"/>
                <w:szCs w:val="22"/>
                <w:lang w:val="de-DE"/>
              </w:rPr>
              <w:t xml:space="preserve">Haben außer der versuchsleitenden Person weitere Personen Zugang zur </w:t>
            </w:r>
            <w:proofErr w:type="spellStart"/>
            <w:r w:rsidRPr="7C3B0096">
              <w:rPr>
                <w:rFonts w:ascii="Meta" w:hAnsi="Meta"/>
                <w:sz w:val="22"/>
                <w:szCs w:val="22"/>
                <w:lang w:val="de-DE"/>
              </w:rPr>
              <w:t>Kodierliste</w:t>
            </w:r>
            <w:proofErr w:type="spellEnd"/>
            <w:r w:rsidRPr="7C3B0096">
              <w:rPr>
                <w:rFonts w:ascii="Meta" w:hAnsi="Meta"/>
                <w:sz w:val="22"/>
                <w:szCs w:val="22"/>
                <w:lang w:val="de-DE"/>
              </w:rPr>
              <w:t>? Wenn 'Ja': Wer?</w:t>
            </w:r>
          </w:p>
        </w:tc>
        <w:tc>
          <w:tcPr>
            <w:tcW w:w="6095" w:type="dxa"/>
          </w:tcPr>
          <w:p w14:paraId="2FD4C3F0" w14:textId="0811FC8D" w:rsidR="00ED6DFD" w:rsidRPr="000F57AC" w:rsidRDefault="00000000" w:rsidP="00ED6DFD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105096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CD2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B7CD2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ED6DF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Nein</w:t>
            </w:r>
          </w:p>
          <w:p w14:paraId="106DA4F5" w14:textId="77777777" w:rsidR="00ED6DFD" w:rsidRPr="000F57AC" w:rsidRDefault="00ED6DFD" w:rsidP="00ED6DFD">
            <w:pPr>
              <w:rPr>
                <w:rFonts w:ascii="Meta" w:hAnsi="Meta" w:cstheme="minorHAnsi"/>
                <w:lang w:val="de-DE"/>
              </w:rPr>
            </w:pPr>
          </w:p>
        </w:tc>
        <w:tc>
          <w:tcPr>
            <w:tcW w:w="430" w:type="dxa"/>
            <w:vMerge w:val="restart"/>
            <w:shd w:val="clear" w:color="auto" w:fill="D9D9D9" w:themeFill="background1" w:themeFillShade="D9"/>
          </w:tcPr>
          <w:p w14:paraId="595E0B84" w14:textId="77777777" w:rsidR="00ED6DFD" w:rsidRPr="000F57AC" w:rsidRDefault="00ED6DFD" w:rsidP="00ED6DFD">
            <w:pPr>
              <w:rPr>
                <w:rFonts w:ascii="Meta" w:hAnsi="Meta"/>
                <w:lang w:val="de-DE"/>
              </w:rPr>
            </w:pPr>
          </w:p>
        </w:tc>
      </w:tr>
      <w:tr w:rsidR="00ED6DFD" w:rsidRPr="000F57AC" w14:paraId="26C66D22" w14:textId="77777777" w:rsidTr="7C3B009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81" w:type="dxa"/>
            <w:vMerge/>
          </w:tcPr>
          <w:p w14:paraId="1E23236D" w14:textId="77777777" w:rsidR="00ED6DFD" w:rsidRPr="000F57AC" w:rsidRDefault="00ED6DFD" w:rsidP="00ED6DFD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7DA6F051" w14:textId="0FDC8247" w:rsidR="00FA75F0" w:rsidRPr="000F57AC" w:rsidRDefault="00000000" w:rsidP="00ED6DFD">
            <w:pPr>
              <w:rPr>
                <w:rFonts w:ascii="Meta" w:hAnsi="Meta" w:cstheme="minorHAnsi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-197559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CD2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B7CD2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ED6DF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Ja, nämlich:</w:t>
            </w:r>
          </w:p>
        </w:tc>
        <w:tc>
          <w:tcPr>
            <w:tcW w:w="430" w:type="dxa"/>
            <w:vMerge/>
          </w:tcPr>
          <w:p w14:paraId="085E5A9A" w14:textId="77777777" w:rsidR="00ED6DFD" w:rsidRPr="000F57AC" w:rsidRDefault="00ED6DFD" w:rsidP="00ED6DFD">
            <w:pPr>
              <w:rPr>
                <w:rFonts w:ascii="Meta" w:hAnsi="Meta"/>
                <w:lang w:val="de-DE"/>
              </w:rPr>
            </w:pPr>
          </w:p>
        </w:tc>
      </w:tr>
      <w:tr w:rsidR="00ED6DFD" w:rsidRPr="000F57AC" w14:paraId="03AD8A77" w14:textId="77777777" w:rsidTr="7C3B009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2E0A9975" w14:textId="27600DD0" w:rsidR="00FA75F0" w:rsidRPr="009E285E" w:rsidRDefault="00ED6DFD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7C3B0096">
              <w:rPr>
                <w:rFonts w:ascii="Meta" w:hAnsi="Meta"/>
                <w:sz w:val="22"/>
                <w:szCs w:val="22"/>
                <w:lang w:val="de-DE"/>
              </w:rPr>
              <w:t xml:space="preserve">Wird die </w:t>
            </w:r>
            <w:proofErr w:type="spellStart"/>
            <w:r w:rsidRPr="7C3B0096">
              <w:rPr>
                <w:rFonts w:ascii="Meta" w:hAnsi="Meta"/>
                <w:sz w:val="22"/>
                <w:szCs w:val="22"/>
                <w:lang w:val="de-DE"/>
              </w:rPr>
              <w:t>Kodierliste</w:t>
            </w:r>
            <w:proofErr w:type="spellEnd"/>
            <w:r w:rsidRPr="7C3B0096">
              <w:rPr>
                <w:rFonts w:ascii="Meta" w:hAnsi="Meta"/>
                <w:sz w:val="22"/>
                <w:szCs w:val="22"/>
                <w:lang w:val="de-DE"/>
              </w:rPr>
              <w:t xml:space="preserve"> nach Abschluss der Datenauswertung gelöscht?</w:t>
            </w:r>
          </w:p>
        </w:tc>
        <w:tc>
          <w:tcPr>
            <w:tcW w:w="6095" w:type="dxa"/>
            <w:vAlign w:val="center"/>
          </w:tcPr>
          <w:p w14:paraId="67ADEB5A" w14:textId="521949D7" w:rsidR="00ED6DFD" w:rsidRPr="000F57AC" w:rsidRDefault="00000000" w:rsidP="00ED6DFD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137334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CD2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B7CD2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ED6DF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Ja</w:t>
            </w:r>
          </w:p>
        </w:tc>
        <w:tc>
          <w:tcPr>
            <w:tcW w:w="430" w:type="dxa"/>
            <w:vMerge w:val="restart"/>
            <w:shd w:val="clear" w:color="auto" w:fill="D9D9D9" w:themeFill="background1" w:themeFillShade="D9"/>
          </w:tcPr>
          <w:p w14:paraId="074BE494" w14:textId="77777777" w:rsidR="00ED6DFD" w:rsidRDefault="00ED6DFD" w:rsidP="00ED6DFD">
            <w:pPr>
              <w:rPr>
                <w:rFonts w:ascii="Meta" w:hAnsi="Meta"/>
                <w:lang w:val="de-DE"/>
              </w:rPr>
            </w:pPr>
          </w:p>
          <w:p w14:paraId="04D4FD63" w14:textId="77777777" w:rsidR="00FA75F0" w:rsidRDefault="00FA75F0" w:rsidP="00ED6DFD">
            <w:pPr>
              <w:rPr>
                <w:rFonts w:ascii="Meta" w:hAnsi="Meta"/>
                <w:lang w:val="de-DE"/>
              </w:rPr>
            </w:pPr>
          </w:p>
          <w:p w14:paraId="56275221" w14:textId="77777777" w:rsidR="00FA75F0" w:rsidRDefault="00FA75F0" w:rsidP="00ED6DFD">
            <w:pPr>
              <w:rPr>
                <w:rFonts w:ascii="Meta" w:hAnsi="Meta"/>
                <w:lang w:val="de-DE"/>
              </w:rPr>
            </w:pPr>
          </w:p>
          <w:p w14:paraId="162AD156" w14:textId="3A6F2D3D" w:rsidR="00FA75F0" w:rsidRPr="000F57AC" w:rsidRDefault="00FA75F0" w:rsidP="00ED6DFD">
            <w:pPr>
              <w:rPr>
                <w:rFonts w:ascii="Meta" w:hAnsi="Meta"/>
                <w:lang w:val="de-DE"/>
              </w:rPr>
            </w:pPr>
          </w:p>
        </w:tc>
      </w:tr>
      <w:tr w:rsidR="00ED6DFD" w:rsidRPr="000F57AC" w14:paraId="58879746" w14:textId="77777777" w:rsidTr="7C3B009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681" w:type="dxa"/>
            <w:vMerge/>
          </w:tcPr>
          <w:p w14:paraId="33A5AFE1" w14:textId="77777777" w:rsidR="00ED6DFD" w:rsidRPr="000F57AC" w:rsidRDefault="00ED6DFD" w:rsidP="00ED6DFD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34B61AB0" w14:textId="056E7E92" w:rsidR="00ED6DFD" w:rsidRDefault="00000000" w:rsidP="00ED6DFD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-65306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CD2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B7CD2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ED6DF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Nein. Begründung:</w:t>
            </w:r>
          </w:p>
          <w:p w14:paraId="7AFA6766" w14:textId="77777777" w:rsidR="00FA75F0" w:rsidRDefault="00FA75F0" w:rsidP="00ED6DFD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76590A80" w14:textId="2A1CFA2B" w:rsidR="00FA75F0" w:rsidRPr="000F57AC" w:rsidRDefault="00FA75F0" w:rsidP="00ED6DFD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430" w:type="dxa"/>
            <w:vMerge/>
          </w:tcPr>
          <w:p w14:paraId="50F4C071" w14:textId="77777777" w:rsidR="00ED6DFD" w:rsidRPr="000F57AC" w:rsidRDefault="00ED6DFD" w:rsidP="00ED6DFD">
            <w:pPr>
              <w:rPr>
                <w:rFonts w:ascii="Meta" w:hAnsi="Meta"/>
                <w:lang w:val="de-DE"/>
              </w:rPr>
            </w:pPr>
          </w:p>
        </w:tc>
      </w:tr>
      <w:tr w:rsidR="00ED6DFD" w:rsidRPr="000F57AC" w14:paraId="17074E32" w14:textId="77777777" w:rsidTr="7C3B009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333AC6E6" w14:textId="380F9441" w:rsidR="00ED6DFD" w:rsidRPr="00A05E08" w:rsidRDefault="00ED6DFD" w:rsidP="009E285E">
            <w:pPr>
              <w:pStyle w:val="Listenabsatz"/>
              <w:keepNext/>
              <w:pageBreakBefore/>
              <w:widowControl w:val="0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7C3B0096">
              <w:rPr>
                <w:rFonts w:ascii="Meta" w:hAnsi="Meta"/>
                <w:sz w:val="22"/>
                <w:szCs w:val="22"/>
                <w:lang w:val="de-DE"/>
              </w:rPr>
              <w:lastRenderedPageBreak/>
              <w:t>Werden die Daten mindestens 10 Jahre gesichert?</w:t>
            </w:r>
          </w:p>
        </w:tc>
        <w:tc>
          <w:tcPr>
            <w:tcW w:w="6095" w:type="dxa"/>
            <w:vAlign w:val="center"/>
          </w:tcPr>
          <w:p w14:paraId="70ED2EFB" w14:textId="7DB1B130" w:rsidR="00ED6DFD" w:rsidRPr="000F57AC" w:rsidRDefault="00000000" w:rsidP="009E285E">
            <w:pPr>
              <w:keepNext/>
              <w:pageBreakBefore/>
              <w:widowControl w:val="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-155570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CD2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B7CD2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ED6DF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Ja</w:t>
            </w:r>
          </w:p>
        </w:tc>
        <w:tc>
          <w:tcPr>
            <w:tcW w:w="430" w:type="dxa"/>
            <w:vMerge w:val="restart"/>
            <w:shd w:val="clear" w:color="auto" w:fill="D9D9D9" w:themeFill="background1" w:themeFillShade="D9"/>
          </w:tcPr>
          <w:p w14:paraId="563053AF" w14:textId="77777777" w:rsidR="00ED6DFD" w:rsidRPr="000F57AC" w:rsidRDefault="00ED6DFD" w:rsidP="009E285E">
            <w:pPr>
              <w:pageBreakBefore/>
              <w:widowControl w:val="0"/>
              <w:rPr>
                <w:rFonts w:ascii="Meta" w:hAnsi="Meta"/>
                <w:lang w:val="de-DE"/>
              </w:rPr>
            </w:pPr>
          </w:p>
        </w:tc>
      </w:tr>
      <w:tr w:rsidR="00ED6DFD" w:rsidRPr="000F57AC" w14:paraId="1DD9BEA7" w14:textId="77777777" w:rsidTr="7C3B009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681" w:type="dxa"/>
            <w:vMerge/>
          </w:tcPr>
          <w:p w14:paraId="0E4FA40A" w14:textId="77777777" w:rsidR="00ED6DFD" w:rsidRPr="000F57AC" w:rsidRDefault="00ED6DFD" w:rsidP="009E285E">
            <w:pPr>
              <w:pStyle w:val="Listenabsatz"/>
              <w:keepNext/>
              <w:pageBreakBefore/>
              <w:widowControl w:val="0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0443B7A9" w14:textId="77777777" w:rsidR="00ED6DFD" w:rsidRDefault="00000000" w:rsidP="009E285E">
            <w:pPr>
              <w:keepNext/>
              <w:pageBreakBefore/>
              <w:widowControl w:val="0"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119419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CD2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B7CD2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ED6DF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Nein. Begründung:</w:t>
            </w:r>
          </w:p>
          <w:p w14:paraId="2054DF3D" w14:textId="55DFC2DF" w:rsidR="00FA75F0" w:rsidRPr="000F57AC" w:rsidRDefault="00FA75F0" w:rsidP="009E285E">
            <w:pPr>
              <w:keepNext/>
              <w:pageBreakBefore/>
              <w:widowControl w:val="0"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430" w:type="dxa"/>
            <w:vMerge/>
          </w:tcPr>
          <w:p w14:paraId="7304E533" w14:textId="77777777" w:rsidR="00ED6DFD" w:rsidRPr="000F57AC" w:rsidRDefault="00ED6DFD" w:rsidP="00ED6DFD">
            <w:pPr>
              <w:rPr>
                <w:rFonts w:ascii="Meta" w:hAnsi="Meta"/>
                <w:lang w:val="de-DE"/>
              </w:rPr>
            </w:pPr>
          </w:p>
        </w:tc>
      </w:tr>
      <w:tr w:rsidR="00B1346A" w:rsidRPr="000F57AC" w14:paraId="778C59C3" w14:textId="77777777" w:rsidTr="7C3B0096">
        <w:tblPrEx>
          <w:tblCellMar>
            <w:top w:w="0" w:type="dxa"/>
            <w:bottom w:w="0" w:type="dxa"/>
          </w:tblCellMar>
        </w:tblPrEx>
        <w:tc>
          <w:tcPr>
            <w:tcW w:w="3681" w:type="dxa"/>
            <w:shd w:val="clear" w:color="auto" w:fill="D9D9D9" w:themeFill="background1" w:themeFillShade="D9"/>
          </w:tcPr>
          <w:p w14:paraId="4FA74116" w14:textId="77777777" w:rsidR="00B1346A" w:rsidRPr="00A05E08" w:rsidRDefault="00B1346A" w:rsidP="009E285E">
            <w:pPr>
              <w:pStyle w:val="Listenabsatz"/>
              <w:keepLines/>
              <w:widowControl w:val="0"/>
              <w:numPr>
                <w:ilvl w:val="0"/>
                <w:numId w:val="3"/>
              </w:numPr>
              <w:ind w:left="357" w:hanging="357"/>
              <w:rPr>
                <w:rFonts w:ascii="Meta" w:hAnsi="Meta" w:cs="Calibri"/>
                <w:sz w:val="22"/>
                <w:szCs w:val="22"/>
                <w:lang w:val="de-DE"/>
              </w:rPr>
            </w:pPr>
            <w:r w:rsidRPr="7C3B0096">
              <w:rPr>
                <w:rFonts w:ascii="Meta" w:hAnsi="Meta"/>
                <w:sz w:val="22"/>
                <w:szCs w:val="22"/>
                <w:lang w:val="de-DE"/>
              </w:rPr>
              <w:t>Begründung der angestrebten Fallzahlen</w:t>
            </w:r>
          </w:p>
        </w:tc>
        <w:tc>
          <w:tcPr>
            <w:tcW w:w="6095" w:type="dxa"/>
          </w:tcPr>
          <w:p w14:paraId="5E78B8CA" w14:textId="77777777" w:rsidR="00B1346A" w:rsidRPr="000F57AC" w:rsidRDefault="00B1346A" w:rsidP="00FA0DE0">
            <w:pPr>
              <w:rPr>
                <w:rFonts w:ascii="Meta" w:hAnsi="Meta" w:cstheme="minorHAnsi"/>
                <w:lang w:val="de-DE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8560861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</w:tr>
      <w:tr w:rsidR="00B1346A" w:rsidRPr="000F57AC" w14:paraId="21DC0097" w14:textId="77777777" w:rsidTr="7C3B0096">
        <w:tblPrEx>
          <w:tblCellMar>
            <w:top w:w="0" w:type="dxa"/>
            <w:bottom w:w="0" w:type="dxa"/>
          </w:tblCellMar>
        </w:tblPrEx>
        <w:tc>
          <w:tcPr>
            <w:tcW w:w="3681" w:type="dxa"/>
            <w:shd w:val="clear" w:color="auto" w:fill="D9D9D9" w:themeFill="background1" w:themeFillShade="D9"/>
          </w:tcPr>
          <w:p w14:paraId="5E5C7697" w14:textId="77777777" w:rsidR="00B1346A" w:rsidRPr="000F57AC" w:rsidRDefault="00B1346A" w:rsidP="00FA0DE0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7C3B0096">
              <w:rPr>
                <w:rFonts w:ascii="Meta" w:hAnsi="Meta"/>
                <w:sz w:val="22"/>
                <w:szCs w:val="22"/>
                <w:lang w:val="de-DE"/>
              </w:rPr>
              <w:t>Einschlusskriterien</w:t>
            </w:r>
          </w:p>
          <w:p w14:paraId="1C3E564D" w14:textId="77777777" w:rsidR="00B1346A" w:rsidRPr="000F57AC" w:rsidRDefault="00B1346A" w:rsidP="00FA0DE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1E817A7A" w14:textId="77777777" w:rsidR="00B1346A" w:rsidRPr="000F57AC" w:rsidRDefault="00B1346A" w:rsidP="00FA0DE0">
            <w:pPr>
              <w:rPr>
                <w:rFonts w:ascii="Meta" w:hAnsi="Meta" w:cstheme="minorHAnsi"/>
                <w:lang w:val="de-DE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8445E21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</w:tr>
      <w:tr w:rsidR="00B1346A" w:rsidRPr="000F57AC" w14:paraId="245C02D7" w14:textId="77777777" w:rsidTr="7C3B0096">
        <w:tblPrEx>
          <w:tblCellMar>
            <w:top w:w="0" w:type="dxa"/>
            <w:bottom w:w="0" w:type="dxa"/>
          </w:tblCellMar>
        </w:tblPrEx>
        <w:tc>
          <w:tcPr>
            <w:tcW w:w="3681" w:type="dxa"/>
            <w:shd w:val="clear" w:color="auto" w:fill="D9D9D9" w:themeFill="background1" w:themeFillShade="D9"/>
          </w:tcPr>
          <w:p w14:paraId="100F6A37" w14:textId="77777777" w:rsidR="00B1346A" w:rsidRPr="000F57AC" w:rsidRDefault="00B1346A" w:rsidP="00FA0DE0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7C3B0096">
              <w:rPr>
                <w:rFonts w:ascii="Meta" w:hAnsi="Meta"/>
                <w:sz w:val="22"/>
                <w:szCs w:val="22"/>
                <w:lang w:val="de-DE"/>
              </w:rPr>
              <w:t>Ausschlusskriterien</w:t>
            </w:r>
          </w:p>
          <w:p w14:paraId="3A6A6CCA" w14:textId="77777777" w:rsidR="00B1346A" w:rsidRPr="000F57AC" w:rsidRDefault="00B1346A" w:rsidP="00FA0DE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1FDC4CB0" w14:textId="77777777" w:rsidR="00B1346A" w:rsidRPr="000F57AC" w:rsidRDefault="00B1346A" w:rsidP="00FA0DE0">
            <w:pPr>
              <w:rPr>
                <w:rFonts w:ascii="Meta" w:hAnsi="Meta" w:cstheme="minorHAnsi"/>
                <w:lang w:val="de-DE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176C477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</w:tr>
      <w:tr w:rsidR="00B1346A" w:rsidRPr="000F57AC" w14:paraId="410F9EE4" w14:textId="77777777" w:rsidTr="7C3B009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78E5C460" w14:textId="3FE349C8" w:rsidR="00B1346A" w:rsidRPr="000F57AC" w:rsidRDefault="00B1346A" w:rsidP="6CDBE2E7">
            <w:pPr>
              <w:pStyle w:val="Listenabsatz"/>
              <w:numPr>
                <w:ilvl w:val="0"/>
                <w:numId w:val="3"/>
              </w:numPr>
              <w:rPr>
                <w:rFonts w:ascii="Meta" w:hAnsi="Meta"/>
                <w:sz w:val="22"/>
                <w:szCs w:val="22"/>
                <w:lang w:val="de-DE"/>
              </w:rPr>
            </w:pPr>
            <w:r w:rsidRPr="7C3B0096">
              <w:rPr>
                <w:rFonts w:ascii="Meta" w:hAnsi="Meta"/>
                <w:sz w:val="22"/>
                <w:szCs w:val="22"/>
                <w:lang w:val="de-DE"/>
              </w:rPr>
              <w:t>Erfolgt eine Aufwandsentschädigung der Studienteilnehme</w:t>
            </w:r>
            <w:r w:rsidR="3D648009" w:rsidRPr="7C3B0096">
              <w:rPr>
                <w:rFonts w:ascii="Meta" w:hAnsi="Meta"/>
                <w:sz w:val="22"/>
                <w:szCs w:val="22"/>
                <w:lang w:val="de-DE"/>
              </w:rPr>
              <w:t>nd</w:t>
            </w:r>
            <w:r w:rsidRPr="7C3B0096">
              <w:rPr>
                <w:rFonts w:ascii="Meta" w:hAnsi="Meta"/>
                <w:sz w:val="22"/>
                <w:szCs w:val="22"/>
                <w:lang w:val="de-DE"/>
              </w:rPr>
              <w:t>en, und wenn ja welche?</w:t>
            </w:r>
          </w:p>
          <w:p w14:paraId="21AB81A6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  <w:tc>
          <w:tcPr>
            <w:tcW w:w="6095" w:type="dxa"/>
          </w:tcPr>
          <w:p w14:paraId="4B999100" w14:textId="77777777" w:rsidR="00B1346A" w:rsidRPr="000F57AC" w:rsidRDefault="00000000" w:rsidP="00FA0DE0">
            <w:pPr>
              <w:rPr>
                <w:rFonts w:ascii="Meta" w:hAnsi="Meta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138977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B1346A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B1346A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Nein</w:t>
            </w:r>
          </w:p>
        </w:tc>
        <w:tc>
          <w:tcPr>
            <w:tcW w:w="430" w:type="dxa"/>
            <w:vMerge w:val="restart"/>
            <w:shd w:val="clear" w:color="auto" w:fill="D9D9D9" w:themeFill="background1" w:themeFillShade="D9"/>
          </w:tcPr>
          <w:p w14:paraId="5D5C82B7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</w:tr>
      <w:tr w:rsidR="00B1346A" w:rsidRPr="000F57AC" w14:paraId="6E344E31" w14:textId="77777777" w:rsidTr="7C3B0096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3681" w:type="dxa"/>
            <w:vMerge/>
          </w:tcPr>
          <w:p w14:paraId="0F4F66B3" w14:textId="77777777" w:rsidR="00B1346A" w:rsidRPr="000F57AC" w:rsidRDefault="00B1346A" w:rsidP="00FA0DE0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74239AA5" w14:textId="77777777" w:rsidR="00B1346A" w:rsidRPr="000F57AC" w:rsidRDefault="00000000" w:rsidP="00FA0DE0">
            <w:pPr>
              <w:rPr>
                <w:rFonts w:ascii="Meta" w:hAnsi="Meta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132331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B1346A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B1346A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Ja, nämlich:</w:t>
            </w:r>
          </w:p>
        </w:tc>
        <w:tc>
          <w:tcPr>
            <w:tcW w:w="430" w:type="dxa"/>
            <w:vMerge/>
          </w:tcPr>
          <w:p w14:paraId="14F09FEF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</w:tr>
      <w:tr w:rsidR="00B1346A" w:rsidRPr="000F57AC" w14:paraId="56CD2F16" w14:textId="77777777" w:rsidTr="7C3B009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67A89ABF" w14:textId="77777777" w:rsidR="00B1346A" w:rsidRPr="000F57AC" w:rsidRDefault="00B1346A" w:rsidP="00FA0DE0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7C3B0096">
              <w:rPr>
                <w:rFonts w:ascii="Meta" w:hAnsi="Meta"/>
                <w:sz w:val="22"/>
                <w:szCs w:val="22"/>
                <w:lang w:val="de-DE"/>
              </w:rPr>
              <w:t>Nehmen an der Studie Personen mit eingeschränkter Geschäftsfähigkeit teil (</w:t>
            </w:r>
            <w:r w:rsidRPr="7C3B0096">
              <w:rPr>
                <w:rFonts w:ascii="Meta" w:hAnsi="Meta"/>
                <w:i/>
                <w:iCs/>
                <w:sz w:val="22"/>
                <w:szCs w:val="22"/>
                <w:lang w:val="de-DE"/>
              </w:rPr>
              <w:t>d.h. unmündige, eingeschränkt urteilsfähige, urteilsunfähige Personen</w:t>
            </w:r>
            <w:r w:rsidRPr="7C3B0096">
              <w:rPr>
                <w:rFonts w:ascii="Meta" w:hAnsi="Meta"/>
                <w:sz w:val="22"/>
                <w:szCs w:val="22"/>
                <w:lang w:val="de-DE"/>
              </w:rPr>
              <w:t>)?</w:t>
            </w:r>
          </w:p>
          <w:p w14:paraId="4A456F6C" w14:textId="77777777" w:rsidR="00B1346A" w:rsidRPr="000F57AC" w:rsidRDefault="00B1346A" w:rsidP="00FA0DE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64D05A7F" w14:textId="77777777" w:rsidR="00B1346A" w:rsidRPr="000F57AC" w:rsidRDefault="00000000" w:rsidP="00FA0DE0">
            <w:pPr>
              <w:snapToGrid w:val="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9729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B1346A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B1346A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Nein</w:t>
            </w:r>
          </w:p>
        </w:tc>
        <w:tc>
          <w:tcPr>
            <w:tcW w:w="430" w:type="dxa"/>
            <w:vMerge w:val="restart"/>
            <w:shd w:val="clear" w:color="auto" w:fill="D9D9D9" w:themeFill="background1" w:themeFillShade="D9"/>
          </w:tcPr>
          <w:p w14:paraId="282CB94B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</w:tr>
      <w:tr w:rsidR="00B1346A" w:rsidRPr="008E2DC4" w14:paraId="0690CA94" w14:textId="77777777" w:rsidTr="7C3B0096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681" w:type="dxa"/>
            <w:vMerge/>
          </w:tcPr>
          <w:p w14:paraId="18944BB7" w14:textId="77777777" w:rsidR="00B1346A" w:rsidRPr="000F57AC" w:rsidRDefault="00B1346A" w:rsidP="00FA0DE0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0C297477" w14:textId="77777777" w:rsidR="00B1346A" w:rsidRPr="000F57AC" w:rsidRDefault="00000000" w:rsidP="00FA0DE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84413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B1346A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B1346A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Ja, nämlich:</w:t>
            </w:r>
          </w:p>
          <w:p w14:paraId="2D65A990" w14:textId="77777777" w:rsidR="00B1346A" w:rsidRPr="000F57AC" w:rsidRDefault="00B1346A" w:rsidP="00FA0DE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3026B2DC" w14:textId="247978B4" w:rsidR="00B1346A" w:rsidRPr="000F57AC" w:rsidRDefault="00B1346A" w:rsidP="00FA0DE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57A86894" w14:textId="77777777" w:rsidR="00B1346A" w:rsidRPr="000F57AC" w:rsidRDefault="00000000" w:rsidP="00FA0DE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124275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B1346A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B1346A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In den Anlagen: Einwilligung der Eltern, Sorgeberechtigten, des Vormunds oder des gesetzlichen Vertreters</w:t>
            </w:r>
          </w:p>
          <w:p w14:paraId="72C0DA9E" w14:textId="77777777" w:rsidR="00B1346A" w:rsidRPr="000F57AC" w:rsidRDefault="00B1346A" w:rsidP="00FA0DE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430" w:type="dxa"/>
            <w:vMerge/>
          </w:tcPr>
          <w:p w14:paraId="6B8FCBF8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</w:tr>
      <w:tr w:rsidR="00B1346A" w:rsidRPr="000F57AC" w14:paraId="1FB3BCA9" w14:textId="77777777" w:rsidTr="7C3B009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7BB84F60" w14:textId="77777777" w:rsidR="00B1346A" w:rsidRPr="000F57AC" w:rsidRDefault="00B1346A" w:rsidP="00FA0DE0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7C3B0096">
              <w:rPr>
                <w:rFonts w:ascii="Meta" w:hAnsi="Meta"/>
                <w:sz w:val="22"/>
                <w:szCs w:val="22"/>
                <w:lang w:val="de-DE"/>
              </w:rPr>
              <w:t>Nehmen an der Studie Personen teil, die einer besonders vulnerablen Gruppe angehören (</w:t>
            </w:r>
            <w:r w:rsidRPr="7C3B0096">
              <w:rPr>
                <w:rFonts w:ascii="Meta" w:hAnsi="Meta"/>
                <w:i/>
                <w:iCs/>
                <w:sz w:val="22"/>
                <w:szCs w:val="22"/>
                <w:lang w:val="de-DE"/>
              </w:rPr>
              <w:t>z.B. klinische Stichproben, Personen im Strafvollzug, Personen in Altersheimen, mit körperlichen Behinderungen etc</w:t>
            </w:r>
            <w:r w:rsidRPr="7C3B0096">
              <w:rPr>
                <w:rFonts w:ascii="Meta" w:hAnsi="Meta"/>
                <w:sz w:val="22"/>
                <w:szCs w:val="22"/>
                <w:lang w:val="de-DE"/>
              </w:rPr>
              <w:t>.)?</w:t>
            </w:r>
          </w:p>
        </w:tc>
        <w:tc>
          <w:tcPr>
            <w:tcW w:w="6095" w:type="dxa"/>
          </w:tcPr>
          <w:p w14:paraId="68CA1E3E" w14:textId="77777777" w:rsidR="00B1346A" w:rsidRPr="000F57AC" w:rsidRDefault="00000000" w:rsidP="00FA0DE0">
            <w:pPr>
              <w:snapToGrid w:val="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-138509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B1346A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B1346A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Nein</w:t>
            </w:r>
          </w:p>
        </w:tc>
        <w:tc>
          <w:tcPr>
            <w:tcW w:w="430" w:type="dxa"/>
            <w:vMerge w:val="restart"/>
            <w:shd w:val="clear" w:color="auto" w:fill="D9D9D9" w:themeFill="background1" w:themeFillShade="D9"/>
          </w:tcPr>
          <w:p w14:paraId="2CF720D8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</w:tr>
      <w:tr w:rsidR="00B1346A" w:rsidRPr="000F57AC" w14:paraId="69B9411B" w14:textId="77777777" w:rsidTr="7C3B0096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3681" w:type="dxa"/>
            <w:vMerge/>
          </w:tcPr>
          <w:p w14:paraId="4D597018" w14:textId="77777777" w:rsidR="00B1346A" w:rsidRPr="000F57AC" w:rsidRDefault="00B1346A" w:rsidP="00FA0DE0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7B2E143E" w14:textId="77777777" w:rsidR="00B1346A" w:rsidRPr="000F57AC" w:rsidRDefault="00000000" w:rsidP="00FA0DE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34754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B1346A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B1346A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Ja, nämlich:</w:t>
            </w:r>
          </w:p>
        </w:tc>
        <w:tc>
          <w:tcPr>
            <w:tcW w:w="430" w:type="dxa"/>
            <w:vMerge/>
          </w:tcPr>
          <w:p w14:paraId="31CB9253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</w:tr>
      <w:tr w:rsidR="00B1346A" w:rsidRPr="000F57AC" w14:paraId="49D92915" w14:textId="77777777" w:rsidTr="7C3B0096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0303A98A" w14:textId="031886ED" w:rsidR="00B1346A" w:rsidRPr="000F57AC" w:rsidRDefault="00B1346A" w:rsidP="6CDBE2E7">
            <w:pPr>
              <w:pStyle w:val="Listenabsatz"/>
              <w:numPr>
                <w:ilvl w:val="0"/>
                <w:numId w:val="3"/>
              </w:numPr>
              <w:rPr>
                <w:rFonts w:ascii="Meta" w:hAnsi="Meta"/>
                <w:sz w:val="22"/>
                <w:szCs w:val="22"/>
                <w:lang w:val="de-DE"/>
              </w:rPr>
            </w:pPr>
            <w:r w:rsidRPr="7C3B0096">
              <w:rPr>
                <w:rFonts w:ascii="Meta" w:hAnsi="Meta"/>
                <w:sz w:val="22"/>
                <w:szCs w:val="22"/>
                <w:lang w:val="de-DE"/>
              </w:rPr>
              <w:t xml:space="preserve">Ist in der </w:t>
            </w:r>
            <w:proofErr w:type="spellStart"/>
            <w:r w:rsidRPr="7C3B0096">
              <w:rPr>
                <w:rFonts w:ascii="Meta" w:hAnsi="Meta"/>
                <w:sz w:val="22"/>
                <w:szCs w:val="22"/>
                <w:lang w:val="de-DE"/>
              </w:rPr>
              <w:t>Teilnehme</w:t>
            </w:r>
            <w:r w:rsidR="28FFED48" w:rsidRPr="7C3B0096">
              <w:rPr>
                <w:rFonts w:ascii="Meta" w:hAnsi="Meta"/>
                <w:sz w:val="22"/>
                <w:szCs w:val="22"/>
                <w:lang w:val="de-DE"/>
              </w:rPr>
              <w:t>nden</w:t>
            </w:r>
            <w:r w:rsidRPr="7C3B0096">
              <w:rPr>
                <w:rFonts w:ascii="Meta" w:hAnsi="Meta"/>
                <w:sz w:val="22"/>
                <w:szCs w:val="22"/>
                <w:lang w:val="de-DE"/>
              </w:rPr>
              <w:t>information</w:t>
            </w:r>
            <w:proofErr w:type="spellEnd"/>
            <w:r w:rsidRPr="7C3B0096">
              <w:rPr>
                <w:rFonts w:ascii="Meta" w:hAnsi="Meta"/>
                <w:sz w:val="22"/>
                <w:szCs w:val="22"/>
                <w:lang w:val="de-DE"/>
              </w:rPr>
              <w:t xml:space="preserve"> explizit dargelegt, dass die Studienteilnehme</w:t>
            </w:r>
            <w:r w:rsidR="51BAD70B" w:rsidRPr="7C3B0096">
              <w:rPr>
                <w:rFonts w:ascii="Meta" w:hAnsi="Meta"/>
                <w:sz w:val="22"/>
                <w:szCs w:val="22"/>
                <w:lang w:val="de-DE"/>
              </w:rPr>
              <w:t>nd</w:t>
            </w:r>
            <w:r w:rsidRPr="7C3B0096">
              <w:rPr>
                <w:rFonts w:ascii="Meta" w:hAnsi="Meta"/>
                <w:sz w:val="22"/>
                <w:szCs w:val="22"/>
                <w:lang w:val="de-DE"/>
              </w:rPr>
              <w:t>en jederzeit ohne Angaben von Gründen und ohne negative Konsequenzen bzw. Nachteile ihre Teilnahme widerrufen können?</w:t>
            </w:r>
          </w:p>
        </w:tc>
        <w:tc>
          <w:tcPr>
            <w:tcW w:w="6095" w:type="dxa"/>
          </w:tcPr>
          <w:p w14:paraId="3E8BC8DB" w14:textId="77777777" w:rsidR="00B1346A" w:rsidRPr="000F57AC" w:rsidRDefault="00000000" w:rsidP="00FA0DE0">
            <w:pPr>
              <w:rPr>
                <w:rFonts w:ascii="Meta" w:hAnsi="Meta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179139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B1346A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B1346A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Nein</w:t>
            </w:r>
          </w:p>
        </w:tc>
        <w:tc>
          <w:tcPr>
            <w:tcW w:w="430" w:type="dxa"/>
            <w:vMerge w:val="restart"/>
            <w:shd w:val="clear" w:color="auto" w:fill="D9D9D9" w:themeFill="background1" w:themeFillShade="D9"/>
          </w:tcPr>
          <w:p w14:paraId="13A55C78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</w:tr>
      <w:tr w:rsidR="00B1346A" w:rsidRPr="000F57AC" w14:paraId="3734F865" w14:textId="77777777" w:rsidTr="7C3B0096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3681" w:type="dxa"/>
            <w:vMerge/>
          </w:tcPr>
          <w:p w14:paraId="2B09DB07" w14:textId="77777777" w:rsidR="00B1346A" w:rsidRPr="000F57AC" w:rsidRDefault="00B1346A" w:rsidP="00FA0DE0">
            <w:pPr>
              <w:pStyle w:val="Listenabsatz"/>
              <w:numPr>
                <w:ilvl w:val="0"/>
                <w:numId w:val="3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34247190" w14:textId="588282D5" w:rsidR="00B1346A" w:rsidRPr="000F57AC" w:rsidRDefault="00000000" w:rsidP="7C3B0096">
            <w:pPr>
              <w:rPr>
                <w:rFonts w:ascii="Meta" w:hAnsi="Meta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/>
                  <w:lang w:val="de-DE"/>
                </w:rPr>
                <w:id w:val="176665422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B1346A">
              <w:rPr>
                <w:rFonts w:ascii="Meta" w:hAnsi="Meta"/>
                <w:lang w:val="de-DE"/>
              </w:rPr>
              <w:t xml:space="preserve"> Ja</w:t>
            </w:r>
            <w:r w:rsidR="693226AD" w:rsidRPr="7C3B0096">
              <w:rPr>
                <w:rFonts w:ascii="Meta" w:hAnsi="Meta"/>
                <w:sz w:val="22"/>
                <w:szCs w:val="22"/>
                <w:lang w:val="de-DE"/>
              </w:rPr>
              <w:t xml:space="preserve"> (siehe Anlagen)</w:t>
            </w:r>
          </w:p>
        </w:tc>
        <w:tc>
          <w:tcPr>
            <w:tcW w:w="430" w:type="dxa"/>
            <w:vMerge/>
          </w:tcPr>
          <w:p w14:paraId="752568DE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</w:tr>
      <w:tr w:rsidR="00B1346A" w:rsidRPr="000F57AC" w14:paraId="78227757" w14:textId="77777777" w:rsidTr="7C3B009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062A1C54" w14:textId="7C15E05E" w:rsidR="00B1346A" w:rsidRPr="000F57AC" w:rsidRDefault="00B1346A" w:rsidP="00FA0DE0">
            <w:pPr>
              <w:pStyle w:val="Listenabsatz"/>
              <w:numPr>
                <w:ilvl w:val="0"/>
                <w:numId w:val="3"/>
              </w:numPr>
              <w:rPr>
                <w:rFonts w:ascii="Meta" w:hAnsi="Meta"/>
                <w:sz w:val="22"/>
                <w:szCs w:val="22"/>
                <w:lang w:val="de-DE"/>
              </w:rPr>
            </w:pPr>
            <w:r w:rsidRPr="7C3B0096">
              <w:rPr>
                <w:rFonts w:ascii="Meta" w:hAnsi="Meta"/>
                <w:sz w:val="22"/>
                <w:szCs w:val="22"/>
                <w:lang w:val="de-DE"/>
              </w:rPr>
              <w:t>Falls zutreffend: Werden die Studienteilnehme</w:t>
            </w:r>
            <w:r w:rsidR="08525FE1" w:rsidRPr="7C3B0096">
              <w:rPr>
                <w:rFonts w:ascii="Meta" w:hAnsi="Meta"/>
                <w:sz w:val="22"/>
                <w:szCs w:val="22"/>
                <w:lang w:val="de-DE"/>
              </w:rPr>
              <w:t>nd</w:t>
            </w:r>
            <w:r w:rsidRPr="7C3B0096">
              <w:rPr>
                <w:rFonts w:ascii="Meta" w:hAnsi="Meta"/>
                <w:sz w:val="22"/>
                <w:szCs w:val="22"/>
                <w:lang w:val="de-DE"/>
              </w:rPr>
              <w:t xml:space="preserve">en in der </w:t>
            </w:r>
            <w:proofErr w:type="spellStart"/>
            <w:r w:rsidRPr="7C3B0096">
              <w:rPr>
                <w:rFonts w:ascii="Meta" w:hAnsi="Meta"/>
                <w:sz w:val="22"/>
                <w:szCs w:val="22"/>
                <w:lang w:val="de-DE"/>
              </w:rPr>
              <w:t>Teilnehme</w:t>
            </w:r>
            <w:r w:rsidR="143DB803" w:rsidRPr="7C3B0096">
              <w:rPr>
                <w:rFonts w:ascii="Meta" w:hAnsi="Meta"/>
                <w:sz w:val="22"/>
                <w:szCs w:val="22"/>
                <w:lang w:val="de-DE"/>
              </w:rPr>
              <w:t>nden</w:t>
            </w:r>
            <w:r w:rsidRPr="7C3B0096">
              <w:rPr>
                <w:rFonts w:ascii="Meta" w:hAnsi="Meta"/>
                <w:sz w:val="22"/>
                <w:szCs w:val="22"/>
                <w:lang w:val="de-DE"/>
              </w:rPr>
              <w:t>information</w:t>
            </w:r>
            <w:proofErr w:type="spellEnd"/>
            <w:r w:rsidRPr="7C3B0096">
              <w:rPr>
                <w:rFonts w:ascii="Meta" w:hAnsi="Meta"/>
                <w:sz w:val="22"/>
                <w:szCs w:val="22"/>
                <w:lang w:val="de-DE"/>
              </w:rPr>
              <w:t xml:space="preserve"> angemessen über die Möglichkeit von Zufallsbefunden, deren Konsequenzen und die damit verbundene Verfahrensweisen aufgeklärt?</w:t>
            </w:r>
          </w:p>
        </w:tc>
        <w:tc>
          <w:tcPr>
            <w:tcW w:w="6095" w:type="dxa"/>
          </w:tcPr>
          <w:p w14:paraId="188D69A2" w14:textId="11EAE8B8" w:rsidR="00B1346A" w:rsidRPr="000F57AC" w:rsidRDefault="00000000" w:rsidP="7C3B0096">
            <w:pPr>
              <w:snapToGrid w:val="0"/>
              <w:spacing w:before="60"/>
              <w:rPr>
                <w:rFonts w:ascii="Meta" w:hAnsi="Meta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/>
                  <w:sz w:val="22"/>
                  <w:szCs w:val="22"/>
                  <w:lang w:val="de-DE"/>
                </w:rPr>
                <w:id w:val="61911259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 w:rsidRPr="7C3B0096">
                  <w:rPr>
                    <w:rFonts w:ascii="MS Gothic" w:eastAsia="MS Gothic" w:hAnsi="MS Gothic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B1346A" w:rsidRPr="7C3B0096">
              <w:rPr>
                <w:rFonts w:ascii="Meta" w:hAnsi="Meta"/>
                <w:sz w:val="22"/>
                <w:szCs w:val="22"/>
                <w:lang w:val="de-DE"/>
              </w:rPr>
              <w:t xml:space="preserve"> </w:t>
            </w:r>
            <w:r w:rsidR="2170757B" w:rsidRPr="7C3B0096">
              <w:rPr>
                <w:rFonts w:ascii="Meta" w:hAnsi="Meta"/>
                <w:sz w:val="22"/>
                <w:szCs w:val="22"/>
                <w:lang w:val="de-DE"/>
              </w:rPr>
              <w:t xml:space="preserve">Nein </w:t>
            </w:r>
          </w:p>
        </w:tc>
        <w:tc>
          <w:tcPr>
            <w:tcW w:w="430" w:type="dxa"/>
            <w:vMerge w:val="restart"/>
            <w:shd w:val="clear" w:color="auto" w:fill="D9D9D9" w:themeFill="background1" w:themeFillShade="D9"/>
          </w:tcPr>
          <w:p w14:paraId="041A184A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</w:tr>
      <w:tr w:rsidR="00B1346A" w:rsidRPr="000F57AC" w14:paraId="505E7E74" w14:textId="77777777" w:rsidTr="7C3B009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681" w:type="dxa"/>
            <w:vMerge/>
          </w:tcPr>
          <w:p w14:paraId="5D49481A" w14:textId="77777777" w:rsidR="00B1346A" w:rsidRPr="000F57AC" w:rsidRDefault="00B1346A" w:rsidP="00FA0DE0">
            <w:pPr>
              <w:pStyle w:val="Listenabsatz"/>
              <w:numPr>
                <w:ilvl w:val="0"/>
                <w:numId w:val="3"/>
              </w:numPr>
              <w:rPr>
                <w:rFonts w:ascii="Meta" w:hAnsi="Meta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5F600541" w14:textId="71D60B47" w:rsidR="00B1346A" w:rsidRPr="000F57AC" w:rsidRDefault="00000000" w:rsidP="7C3B0096">
            <w:pPr>
              <w:snapToGrid w:val="0"/>
              <w:spacing w:before="60"/>
              <w:rPr>
                <w:rFonts w:ascii="Meta" w:hAnsi="Meta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/>
                  <w:sz w:val="22"/>
                  <w:szCs w:val="22"/>
                  <w:lang w:val="de-DE"/>
                </w:rPr>
                <w:id w:val="100062621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 w:rsidRPr="3A56D3C5">
                  <w:rPr>
                    <w:rFonts w:ascii="MS Gothic" w:eastAsia="MS Gothic" w:hAnsi="MS Gothic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F53D53">
              <w:t>J</w:t>
            </w:r>
            <w:r w:rsidR="00C2E814" w:rsidRPr="7C3B0096">
              <w:rPr>
                <w:rFonts w:ascii="Meta" w:hAnsi="Meta"/>
                <w:sz w:val="22"/>
                <w:szCs w:val="22"/>
                <w:lang w:val="de-DE"/>
              </w:rPr>
              <w:t>a (siehe Anlagen)</w:t>
            </w:r>
          </w:p>
        </w:tc>
        <w:tc>
          <w:tcPr>
            <w:tcW w:w="430" w:type="dxa"/>
            <w:vMerge/>
          </w:tcPr>
          <w:p w14:paraId="01B67977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</w:tr>
      <w:tr w:rsidR="00B1346A" w:rsidRPr="000F57AC" w14:paraId="4BE62897" w14:textId="77777777" w:rsidTr="7C3B0096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54261922" w14:textId="77777777" w:rsidR="00B1346A" w:rsidRPr="000F57AC" w:rsidRDefault="00B1346A" w:rsidP="00FA0DE0">
            <w:pPr>
              <w:pStyle w:val="Listenabsatz"/>
              <w:numPr>
                <w:ilvl w:val="0"/>
                <w:numId w:val="3"/>
              </w:numPr>
              <w:rPr>
                <w:rFonts w:ascii="Meta" w:hAnsi="Meta"/>
                <w:lang w:val="de-DE"/>
              </w:rPr>
            </w:pPr>
            <w:r w:rsidRPr="7C3B0096">
              <w:rPr>
                <w:rFonts w:ascii="Meta" w:hAnsi="Meta"/>
                <w:sz w:val="22"/>
                <w:szCs w:val="22"/>
                <w:lang w:val="de-DE"/>
              </w:rPr>
              <w:t>Werden Bild- und Tonaufnahmen erstellt? Falls ja: Einwilligung erforderlich (siehe Anlagen)</w:t>
            </w:r>
          </w:p>
        </w:tc>
        <w:tc>
          <w:tcPr>
            <w:tcW w:w="6095" w:type="dxa"/>
          </w:tcPr>
          <w:p w14:paraId="549F1AE5" w14:textId="77777777" w:rsidR="00B1346A" w:rsidRPr="000F57AC" w:rsidRDefault="00000000" w:rsidP="00FA0DE0">
            <w:pPr>
              <w:snapToGrid w:val="0"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-14814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B1346A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N</w:t>
            </w:r>
            <w:r w:rsidR="00B1346A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ein</w:t>
            </w:r>
          </w:p>
        </w:tc>
        <w:tc>
          <w:tcPr>
            <w:tcW w:w="430" w:type="dxa"/>
            <w:vMerge w:val="restart"/>
            <w:shd w:val="clear" w:color="auto" w:fill="D9D9D9" w:themeFill="background1" w:themeFillShade="D9"/>
          </w:tcPr>
          <w:p w14:paraId="76D7B275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</w:tr>
      <w:tr w:rsidR="00B1346A" w:rsidRPr="000F57AC" w14:paraId="5FF8F4A7" w14:textId="77777777" w:rsidTr="7C3B009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681" w:type="dxa"/>
            <w:vMerge/>
          </w:tcPr>
          <w:p w14:paraId="57B00CE2" w14:textId="77777777" w:rsidR="00B1346A" w:rsidRPr="000F57AC" w:rsidRDefault="00B1346A" w:rsidP="00FA0DE0">
            <w:pPr>
              <w:pStyle w:val="Listenabsatz"/>
              <w:numPr>
                <w:ilvl w:val="0"/>
                <w:numId w:val="3"/>
              </w:numPr>
              <w:rPr>
                <w:rFonts w:ascii="Meta" w:hAnsi="Meta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17EB26C0" w14:textId="77777777" w:rsidR="00B1346A" w:rsidRPr="000F57AC" w:rsidRDefault="00000000" w:rsidP="00FA0DE0">
            <w:pPr>
              <w:spacing w:before="60" w:after="24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96638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B1346A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B1346A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Ja (siehe Anlagen)</w:t>
            </w:r>
          </w:p>
        </w:tc>
        <w:tc>
          <w:tcPr>
            <w:tcW w:w="430" w:type="dxa"/>
            <w:vMerge/>
          </w:tcPr>
          <w:p w14:paraId="333A55C3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</w:tr>
      <w:tr w:rsidR="00B1346A" w:rsidRPr="000F57AC" w14:paraId="61CB8EA7" w14:textId="77777777" w:rsidTr="7C3B009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6CCE8A33" w14:textId="77777777" w:rsidR="00B1346A" w:rsidRPr="000F57AC" w:rsidRDefault="00B1346A" w:rsidP="00FA0DE0">
            <w:pPr>
              <w:pStyle w:val="Listenabsatz"/>
              <w:numPr>
                <w:ilvl w:val="0"/>
                <w:numId w:val="3"/>
              </w:numPr>
              <w:rPr>
                <w:rFonts w:ascii="Meta" w:hAnsi="Meta"/>
                <w:sz w:val="22"/>
                <w:szCs w:val="22"/>
                <w:lang w:val="de-DE"/>
              </w:rPr>
            </w:pPr>
            <w:r w:rsidRPr="7C3B0096">
              <w:rPr>
                <w:rFonts w:ascii="Meta" w:hAnsi="Meta"/>
                <w:sz w:val="22"/>
                <w:szCs w:val="22"/>
                <w:lang w:val="de-DE"/>
              </w:rPr>
              <w:t xml:space="preserve">Werden apparative Methoden wie EEG, TMS oder fMRT eingesetzt, </w:t>
            </w:r>
            <w:r w:rsidRPr="7C3B0096">
              <w:rPr>
                <w:rFonts w:ascii="Meta" w:hAnsi="Meta"/>
                <w:sz w:val="22"/>
                <w:szCs w:val="22"/>
                <w:lang w:val="de-DE"/>
              </w:rPr>
              <w:lastRenderedPageBreak/>
              <w:t>für die eine zusätzliche Einwilligung und Aufklärung notwendig ist? (siehe Anlagen)?</w:t>
            </w:r>
          </w:p>
          <w:p w14:paraId="4A98B712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  <w:tc>
          <w:tcPr>
            <w:tcW w:w="6095" w:type="dxa"/>
          </w:tcPr>
          <w:p w14:paraId="5FB400C8" w14:textId="77777777" w:rsidR="00B1346A" w:rsidRPr="000F57AC" w:rsidRDefault="00000000" w:rsidP="00FA0DE0">
            <w:pPr>
              <w:snapToGrid w:val="0"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-73678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B1346A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B1346A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Nein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178EF14B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</w:tr>
      <w:tr w:rsidR="00B1346A" w:rsidRPr="000F57AC" w14:paraId="1CA98321" w14:textId="77777777" w:rsidTr="7C3B0096">
        <w:tblPrEx>
          <w:tblCellMar>
            <w:top w:w="0" w:type="dxa"/>
            <w:bottom w:w="0" w:type="dxa"/>
          </w:tblCellMar>
        </w:tblPrEx>
        <w:tc>
          <w:tcPr>
            <w:tcW w:w="3681" w:type="dxa"/>
            <w:vMerge/>
          </w:tcPr>
          <w:p w14:paraId="592C96A6" w14:textId="77777777" w:rsidR="00B1346A" w:rsidRPr="000F57AC" w:rsidRDefault="00B1346A" w:rsidP="00FA0DE0">
            <w:pPr>
              <w:pStyle w:val="Listenabsatz"/>
              <w:numPr>
                <w:ilvl w:val="0"/>
                <w:numId w:val="3"/>
              </w:numPr>
              <w:rPr>
                <w:rFonts w:ascii="Meta" w:hAnsi="Meta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1E9C536C" w14:textId="77777777" w:rsidR="00B1346A" w:rsidRPr="000F57AC" w:rsidRDefault="00000000" w:rsidP="00FA0DE0">
            <w:pPr>
              <w:spacing w:before="60" w:after="24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-84240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B1346A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B1346A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Ja (siehe Anlagen)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6E390609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</w:tr>
      <w:tr w:rsidR="00B1346A" w:rsidRPr="000F57AC" w14:paraId="42B91C5C" w14:textId="77777777" w:rsidTr="7C3B009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2E184635" w14:textId="77777777" w:rsidR="00B1346A" w:rsidRPr="006C2044" w:rsidRDefault="00B1346A" w:rsidP="00FA0DE0">
            <w:pPr>
              <w:pStyle w:val="Listenabsatz"/>
              <w:keepNext/>
              <w:numPr>
                <w:ilvl w:val="0"/>
                <w:numId w:val="3"/>
              </w:numPr>
              <w:ind w:left="357" w:hanging="357"/>
              <w:rPr>
                <w:rFonts w:ascii="Meta" w:hAnsi="Meta"/>
                <w:sz w:val="22"/>
                <w:szCs w:val="22"/>
                <w:lang w:val="de-DE"/>
              </w:rPr>
            </w:pPr>
            <w:r w:rsidRPr="7C3B0096">
              <w:rPr>
                <w:rFonts w:ascii="Meta" w:hAnsi="Meta"/>
                <w:sz w:val="22"/>
                <w:szCs w:val="22"/>
                <w:lang w:val="de-DE"/>
              </w:rPr>
              <w:t>Existieren Regelungen für das Aussetzen oder vorzeitige Beenden der Studie?</w:t>
            </w:r>
          </w:p>
        </w:tc>
        <w:tc>
          <w:tcPr>
            <w:tcW w:w="6095" w:type="dxa"/>
          </w:tcPr>
          <w:p w14:paraId="744A2216" w14:textId="77777777" w:rsidR="00B1346A" w:rsidRPr="000F57AC" w:rsidRDefault="00000000" w:rsidP="00FA0DE0">
            <w:pPr>
              <w:snapToGrid w:val="0"/>
              <w:spacing w:before="60"/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61502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B1346A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B1346A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Nein</w:t>
            </w:r>
          </w:p>
        </w:tc>
        <w:tc>
          <w:tcPr>
            <w:tcW w:w="430" w:type="dxa"/>
            <w:vMerge w:val="restart"/>
            <w:shd w:val="clear" w:color="auto" w:fill="D9D9D9" w:themeFill="background1" w:themeFillShade="D9"/>
          </w:tcPr>
          <w:p w14:paraId="5B0AA718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</w:tr>
      <w:tr w:rsidR="00B1346A" w:rsidRPr="000F57AC" w14:paraId="35EA18BD" w14:textId="77777777" w:rsidTr="7C3B0096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681" w:type="dxa"/>
            <w:vMerge/>
          </w:tcPr>
          <w:p w14:paraId="5281CAB1" w14:textId="77777777" w:rsidR="00B1346A" w:rsidRPr="008D2DFF" w:rsidRDefault="00B1346A" w:rsidP="00FA0DE0">
            <w:pPr>
              <w:pStyle w:val="Listenabsatz"/>
              <w:numPr>
                <w:ilvl w:val="0"/>
                <w:numId w:val="3"/>
              </w:numPr>
              <w:rPr>
                <w:rFonts w:ascii="Meta" w:hAnsi="Meta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5849B6E6" w14:textId="77777777" w:rsidR="00B1346A" w:rsidRDefault="00000000" w:rsidP="00FA0DE0">
            <w:pPr>
              <w:keepNext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20537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B1346A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B1346A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Ja, nämlich:</w:t>
            </w:r>
          </w:p>
          <w:p w14:paraId="1EFA8427" w14:textId="77777777" w:rsidR="00B1346A" w:rsidRDefault="00B1346A" w:rsidP="00FA0DE0">
            <w:pPr>
              <w:spacing w:before="60"/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</w:pPr>
          </w:p>
          <w:p w14:paraId="0BAC838B" w14:textId="77777777" w:rsidR="00B1346A" w:rsidRPr="000F57AC" w:rsidRDefault="00B1346A" w:rsidP="00FA0DE0">
            <w:pPr>
              <w:spacing w:before="60"/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</w:pPr>
          </w:p>
        </w:tc>
        <w:tc>
          <w:tcPr>
            <w:tcW w:w="430" w:type="dxa"/>
            <w:vMerge/>
          </w:tcPr>
          <w:p w14:paraId="743F27E3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</w:tr>
      <w:tr w:rsidR="00B1346A" w:rsidRPr="000F57AC" w14:paraId="479DE798" w14:textId="77777777" w:rsidTr="7C3B009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70C3EC70" w14:textId="77777777" w:rsidR="00B1346A" w:rsidRPr="008D2DFF" w:rsidRDefault="00B1346A" w:rsidP="00FA0DE0">
            <w:pPr>
              <w:pStyle w:val="Listenabsatz"/>
              <w:numPr>
                <w:ilvl w:val="0"/>
                <w:numId w:val="3"/>
              </w:numPr>
              <w:rPr>
                <w:rFonts w:ascii="Meta" w:hAnsi="Meta"/>
                <w:sz w:val="22"/>
                <w:szCs w:val="22"/>
                <w:lang w:val="de-DE"/>
              </w:rPr>
            </w:pPr>
            <w:r w:rsidRPr="7C3B0096">
              <w:rPr>
                <w:rFonts w:ascii="Meta" w:hAnsi="Meta"/>
                <w:sz w:val="22"/>
                <w:szCs w:val="22"/>
                <w:lang w:val="de-DE"/>
              </w:rPr>
              <w:t xml:space="preserve">Ist die Einrichtung eines „Data </w:t>
            </w:r>
            <w:proofErr w:type="spellStart"/>
            <w:r w:rsidRPr="7C3B0096">
              <w:rPr>
                <w:rFonts w:ascii="Meta" w:hAnsi="Meta"/>
                <w:sz w:val="22"/>
                <w:szCs w:val="22"/>
                <w:lang w:val="de-DE"/>
              </w:rPr>
              <w:t>Safety</w:t>
            </w:r>
            <w:proofErr w:type="spellEnd"/>
            <w:r w:rsidRPr="7C3B0096">
              <w:rPr>
                <w:rFonts w:ascii="Meta" w:hAnsi="Meta"/>
                <w:sz w:val="22"/>
                <w:szCs w:val="22"/>
                <w:lang w:val="de-DE"/>
              </w:rPr>
              <w:t xml:space="preserve"> Monitoring Board“ vorgesehen?</w:t>
            </w:r>
          </w:p>
        </w:tc>
        <w:tc>
          <w:tcPr>
            <w:tcW w:w="6095" w:type="dxa"/>
          </w:tcPr>
          <w:p w14:paraId="27528677" w14:textId="77777777" w:rsidR="00B1346A" w:rsidRPr="000F57AC" w:rsidRDefault="00000000" w:rsidP="00FA0DE0">
            <w:pPr>
              <w:spacing w:before="60"/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noProof/>
                  <w:sz w:val="22"/>
                  <w:szCs w:val="22"/>
                  <w:lang w:val="de-DE"/>
                </w:rPr>
                <w:id w:val="-28050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>
                  <w:rPr>
                    <w:rFonts w:ascii="MS Gothic" w:eastAsia="MS Gothic" w:hAnsi="MS Gothic" w:cstheme="minorHAnsi" w:hint="eastAsia"/>
                    <w:noProof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B1346A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w:t xml:space="preserve"> Ja</w:t>
            </w:r>
          </w:p>
        </w:tc>
        <w:tc>
          <w:tcPr>
            <w:tcW w:w="430" w:type="dxa"/>
            <w:vMerge w:val="restart"/>
            <w:shd w:val="clear" w:color="auto" w:fill="D9D9D9" w:themeFill="background1" w:themeFillShade="D9"/>
          </w:tcPr>
          <w:p w14:paraId="23FD4DC9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</w:tr>
      <w:tr w:rsidR="00B1346A" w:rsidRPr="000F57AC" w14:paraId="620305C1" w14:textId="77777777" w:rsidTr="7C3B009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681" w:type="dxa"/>
            <w:vMerge/>
          </w:tcPr>
          <w:p w14:paraId="0FCA8851" w14:textId="77777777" w:rsidR="00B1346A" w:rsidRDefault="00B1346A" w:rsidP="00FA0DE0">
            <w:pPr>
              <w:pStyle w:val="Listenabsatz"/>
              <w:numPr>
                <w:ilvl w:val="0"/>
                <w:numId w:val="3"/>
              </w:numPr>
              <w:rPr>
                <w:rFonts w:ascii="Meta" w:hAnsi="Meta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67DC3396" w14:textId="77777777" w:rsidR="00B1346A" w:rsidRPr="000F57AC" w:rsidRDefault="00000000" w:rsidP="00FA0DE0">
            <w:pPr>
              <w:spacing w:before="60"/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noProof/>
                  <w:sz w:val="22"/>
                  <w:szCs w:val="22"/>
                  <w:lang w:val="de-DE"/>
                </w:rPr>
                <w:id w:val="-195763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>
                  <w:rPr>
                    <w:rFonts w:ascii="MS Gothic" w:eastAsia="MS Gothic" w:hAnsi="MS Gothic" w:cstheme="minorHAnsi" w:hint="eastAsia"/>
                    <w:noProof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B1346A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w:t xml:space="preserve"> </w:t>
            </w:r>
            <w:r w:rsidR="00B1346A" w:rsidRPr="006C2044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w:t>Nein. Begründung:</w:t>
            </w:r>
          </w:p>
        </w:tc>
        <w:tc>
          <w:tcPr>
            <w:tcW w:w="430" w:type="dxa"/>
            <w:vMerge/>
          </w:tcPr>
          <w:p w14:paraId="05B3E91F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</w:tr>
      <w:tr w:rsidR="00B1346A" w:rsidRPr="000F57AC" w14:paraId="02ABA01F" w14:textId="77777777" w:rsidTr="7C3B0096">
        <w:tblPrEx>
          <w:tblCellMar>
            <w:top w:w="0" w:type="dxa"/>
            <w:bottom w:w="0" w:type="dxa"/>
          </w:tblCellMar>
        </w:tblPrEx>
        <w:tc>
          <w:tcPr>
            <w:tcW w:w="3681" w:type="dxa"/>
            <w:shd w:val="clear" w:color="auto" w:fill="D9D9D9" w:themeFill="background1" w:themeFillShade="D9"/>
          </w:tcPr>
          <w:p w14:paraId="29009F7F" w14:textId="77777777" w:rsidR="00B1346A" w:rsidRPr="000F57AC" w:rsidRDefault="00B1346A" w:rsidP="00FA0DE0">
            <w:pPr>
              <w:pStyle w:val="Listenabsatz"/>
              <w:numPr>
                <w:ilvl w:val="0"/>
                <w:numId w:val="3"/>
              </w:numPr>
              <w:rPr>
                <w:rFonts w:ascii="Meta" w:hAnsi="Meta"/>
                <w:sz w:val="22"/>
                <w:szCs w:val="22"/>
                <w:lang w:val="de-DE"/>
              </w:rPr>
            </w:pPr>
            <w:r w:rsidRPr="7C3B0096">
              <w:rPr>
                <w:rFonts w:ascii="Meta" w:hAnsi="Meta"/>
                <w:sz w:val="22"/>
                <w:szCs w:val="22"/>
                <w:lang w:val="de-DE"/>
              </w:rPr>
              <w:t>Obligatorische Anlagen anbei:</w:t>
            </w:r>
          </w:p>
        </w:tc>
        <w:tc>
          <w:tcPr>
            <w:tcW w:w="6095" w:type="dxa"/>
          </w:tcPr>
          <w:p w14:paraId="17F39192" w14:textId="77777777" w:rsidR="00B1346A" w:rsidRPr="000F57AC" w:rsidRDefault="00000000" w:rsidP="00FA0DE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149668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B1346A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Teilnehmer</w:t>
            </w:r>
            <w:r w:rsidR="00B1346A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information</w:t>
            </w:r>
          </w:p>
          <w:p w14:paraId="76245DFC" w14:textId="77777777" w:rsidR="00B1346A" w:rsidRPr="000F57AC" w:rsidRDefault="00000000" w:rsidP="00FA0DE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-184477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B1346A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B1346A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Allgemeine Einwilligungserklärung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6C36857B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</w:tr>
      <w:tr w:rsidR="00B1346A" w:rsidRPr="008E2DC4" w14:paraId="3330D13A" w14:textId="77777777" w:rsidTr="7C3B0096">
        <w:tblPrEx>
          <w:tblCellMar>
            <w:top w:w="0" w:type="dxa"/>
            <w:bottom w:w="0" w:type="dxa"/>
          </w:tblCellMar>
        </w:tblPrEx>
        <w:tc>
          <w:tcPr>
            <w:tcW w:w="3681" w:type="dxa"/>
            <w:shd w:val="clear" w:color="auto" w:fill="D9D9D9" w:themeFill="background1" w:themeFillShade="D9"/>
          </w:tcPr>
          <w:p w14:paraId="0D2A700D" w14:textId="77777777" w:rsidR="00B1346A" w:rsidRPr="000F57AC" w:rsidRDefault="00B1346A" w:rsidP="00FA0DE0">
            <w:pPr>
              <w:pStyle w:val="Listenabsatz"/>
              <w:numPr>
                <w:ilvl w:val="0"/>
                <w:numId w:val="3"/>
              </w:numPr>
              <w:rPr>
                <w:rFonts w:ascii="Meta" w:hAnsi="Meta"/>
                <w:sz w:val="22"/>
                <w:szCs w:val="22"/>
                <w:lang w:val="de-DE"/>
              </w:rPr>
            </w:pPr>
            <w:r w:rsidRPr="7C3B0096">
              <w:rPr>
                <w:rFonts w:ascii="Meta" w:hAnsi="Meta"/>
                <w:sz w:val="22"/>
                <w:szCs w:val="22"/>
                <w:lang w:val="de-DE"/>
              </w:rPr>
              <w:t>Optionale Anlagen (falls zutreffend) anbei:</w:t>
            </w:r>
          </w:p>
        </w:tc>
        <w:tc>
          <w:tcPr>
            <w:tcW w:w="6095" w:type="dxa"/>
          </w:tcPr>
          <w:p w14:paraId="30194B56" w14:textId="77777777" w:rsidR="00B1346A" w:rsidRPr="000F57AC" w:rsidRDefault="00000000" w:rsidP="00FA0DE0">
            <w:pPr>
              <w:snapToGrid w:val="0"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noProof/>
                  <w:sz w:val="22"/>
                  <w:szCs w:val="22"/>
                  <w:lang w:val="de-DE"/>
                </w:rPr>
                <w:id w:val="52553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>
                  <w:rPr>
                    <w:rFonts w:ascii="MS Gothic" w:eastAsia="MS Gothic" w:hAnsi="MS Gothic" w:cstheme="minorHAnsi" w:hint="eastAsia"/>
                    <w:noProof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B1346A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w:t xml:space="preserve"> </w:t>
            </w:r>
            <w:r w:rsidR="00B1346A"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w:t>Spezielle</w:t>
            </w:r>
            <w:r w:rsidR="00B1346A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Einwilligungserklärung für Untersuchungsmethoden (EEG, MRT, TMS etc.)</w:t>
            </w:r>
          </w:p>
          <w:p w14:paraId="556BFDF2" w14:textId="77777777" w:rsidR="00B1346A" w:rsidRPr="000F57AC" w:rsidRDefault="00000000" w:rsidP="00FA0DE0">
            <w:pPr>
              <w:snapToGrid w:val="0"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noProof/>
                  <w:sz w:val="22"/>
                  <w:szCs w:val="22"/>
                  <w:lang w:val="de-DE"/>
                </w:rPr>
                <w:id w:val="160630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>
                  <w:rPr>
                    <w:rFonts w:ascii="MS Gothic" w:eastAsia="MS Gothic" w:hAnsi="MS Gothic" w:cstheme="minorHAnsi" w:hint="eastAsia"/>
                    <w:noProof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B1346A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w:t xml:space="preserve"> </w:t>
            </w:r>
            <w:r w:rsidR="00B1346A"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w:t>Spezielle</w:t>
            </w:r>
            <w:r w:rsidR="00B1346A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Einwilligungserklärung für Ton- und Bildaufnahme</w:t>
            </w:r>
          </w:p>
          <w:p w14:paraId="2AFA0418" w14:textId="77777777" w:rsidR="00B1346A" w:rsidRPr="000F57AC" w:rsidRDefault="00000000" w:rsidP="00FA0DE0">
            <w:pPr>
              <w:snapToGrid w:val="0"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theme="minorHAnsi"/>
                  <w:sz w:val="22"/>
                  <w:szCs w:val="22"/>
                  <w:lang w:val="de-DE"/>
                </w:rPr>
                <w:id w:val="-15437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B1346A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B1346A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Kopie Drittmittelantrag</w:t>
            </w:r>
          </w:p>
          <w:p w14:paraId="547BE056" w14:textId="77777777" w:rsidR="00B1346A" w:rsidRPr="000F57AC" w:rsidRDefault="00000000" w:rsidP="00FA0DE0">
            <w:pPr>
              <w:snapToGrid w:val="0"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Meta" w:hAnsi="Meta" w:cs="Calibri"/>
                  <w:sz w:val="22"/>
                  <w:szCs w:val="22"/>
                  <w:lang w:val="de-DE"/>
                </w:rPr>
                <w:id w:val="21085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6A">
                  <w:rPr>
                    <w:rFonts w:ascii="MS Gothic" w:eastAsia="MS Gothic" w:hAnsi="MS Gothic" w:cs="Calibri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B1346A">
              <w:rPr>
                <w:rFonts w:ascii="Meta" w:hAnsi="Meta" w:cs="Calibri"/>
                <w:sz w:val="22"/>
                <w:szCs w:val="22"/>
                <w:lang w:val="de-DE"/>
              </w:rPr>
              <w:t xml:space="preserve"> </w:t>
            </w:r>
            <w:r w:rsidR="00B1346A" w:rsidRPr="000F57AC">
              <w:rPr>
                <w:rFonts w:ascii="Meta" w:hAnsi="Meta" w:cs="Calibri"/>
                <w:sz w:val="22"/>
                <w:szCs w:val="22"/>
                <w:lang w:val="de-DE"/>
              </w:rPr>
              <w:t>Stellungnahme des/der Datenschutzbeauftragten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2F5A385B" w14:textId="77777777" w:rsidR="00B1346A" w:rsidRPr="000F57AC" w:rsidRDefault="00B1346A" w:rsidP="00FA0DE0">
            <w:pPr>
              <w:rPr>
                <w:rFonts w:ascii="Meta" w:hAnsi="Meta"/>
                <w:lang w:val="de-DE"/>
              </w:rPr>
            </w:pPr>
          </w:p>
        </w:tc>
      </w:tr>
    </w:tbl>
    <w:p w14:paraId="597B6E9A" w14:textId="723E888D" w:rsidR="00231A1E" w:rsidRPr="000A2C70" w:rsidRDefault="00231A1E" w:rsidP="00B1346A">
      <w:pPr>
        <w:keepLines/>
        <w:widowControl w:val="0"/>
        <w:rPr>
          <w:lang w:val="de-DE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9072"/>
        <w:gridCol w:w="1134"/>
      </w:tblGrid>
      <w:tr w:rsidR="00231A1E" w:rsidRPr="008E2DC4" w14:paraId="6749B6FD" w14:textId="77777777" w:rsidTr="00F53D53"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54DD7DE5" w14:textId="5D809E85" w:rsidR="00231A1E" w:rsidRPr="000F57AC" w:rsidRDefault="00231A1E" w:rsidP="00B52CE7">
            <w:pPr>
              <w:pStyle w:val="StandardWeb"/>
              <w:adjustRightInd w:val="0"/>
              <w:snapToGrid w:val="0"/>
              <w:spacing w:beforeLines="60" w:before="144" w:beforeAutospacing="0" w:afterLines="60" w:after="144" w:afterAutospacing="0"/>
              <w:rPr>
                <w:rFonts w:ascii="Meta" w:hAnsi="Meta" w:cs="Calibri"/>
                <w:sz w:val="22"/>
                <w:szCs w:val="22"/>
              </w:rPr>
            </w:pPr>
            <w:r w:rsidRPr="000F57AC">
              <w:rPr>
                <w:rFonts w:ascii="Meta" w:hAnsi="Meta" w:cs="Calibri"/>
                <w:b/>
                <w:bCs/>
                <w:sz w:val="22"/>
                <w:szCs w:val="22"/>
              </w:rPr>
              <w:t>Abschließendes Urteil durch Gutachter</w:t>
            </w:r>
            <w:r w:rsidR="00B52CE7">
              <w:rPr>
                <w:rFonts w:ascii="Meta" w:hAnsi="Meta" w:cs="Calibri"/>
                <w:b/>
                <w:bCs/>
                <w:sz w:val="22"/>
                <w:szCs w:val="22"/>
              </w:rPr>
              <w:t>*</w:t>
            </w:r>
            <w:r w:rsidRPr="000F57AC">
              <w:rPr>
                <w:rFonts w:ascii="Meta" w:hAnsi="Meta" w:cs="Calibri"/>
                <w:b/>
                <w:bCs/>
                <w:sz w:val="22"/>
                <w:szCs w:val="22"/>
              </w:rPr>
              <w:t>in: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339E38" w14:textId="77777777" w:rsidR="00231A1E" w:rsidRPr="000F57AC" w:rsidRDefault="00231A1E" w:rsidP="00F974F4">
            <w:pPr>
              <w:adjustRightInd w:val="0"/>
              <w:snapToGrid w:val="0"/>
              <w:spacing w:beforeLines="60" w:before="144" w:afterLines="60" w:after="144"/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</w:tr>
      <w:tr w:rsidR="00231A1E" w:rsidRPr="008E2DC4" w14:paraId="1C5EB108" w14:textId="77777777" w:rsidTr="00F53D53"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075A7D14" w14:textId="24C4FA51" w:rsidR="00231A1E" w:rsidRPr="000F57AC" w:rsidRDefault="006C2044" w:rsidP="00F974F4">
            <w:pPr>
              <w:pStyle w:val="StandardWeb"/>
              <w:adjustRightInd w:val="0"/>
              <w:snapToGrid w:val="0"/>
              <w:spacing w:before="60" w:beforeAutospacing="0" w:after="60" w:afterAutospacing="0"/>
              <w:rPr>
                <w:rFonts w:ascii="Meta" w:hAnsi="Meta" w:cs="Calibri"/>
                <w:noProof/>
                <w:sz w:val="22"/>
                <w:szCs w:val="22"/>
              </w:rPr>
            </w:pPr>
            <w:r w:rsidRPr="006C2044">
              <w:rPr>
                <w:rFonts w:ascii="Meta" w:hAnsi="Meta" w:cs="Calibri"/>
                <w:sz w:val="22"/>
                <w:szCs w:val="22"/>
              </w:rPr>
              <w:t>Es bestehen keine Bedenken gegen die Durchführung des Forschungsvorhabens.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7D20C3" w14:textId="57C87298" w:rsidR="00231A1E" w:rsidRPr="000F57AC" w:rsidRDefault="00231A1E" w:rsidP="002D1040">
            <w:pPr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</w:tr>
      <w:tr w:rsidR="00231A1E" w:rsidRPr="008E2DC4" w14:paraId="1349D36A" w14:textId="77777777" w:rsidTr="00F53D53"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10173C8F" w14:textId="5BE42569" w:rsidR="00231A1E" w:rsidRPr="000F57AC" w:rsidRDefault="006C2044" w:rsidP="00F974F4">
            <w:pPr>
              <w:pStyle w:val="StandardWeb"/>
              <w:adjustRightInd w:val="0"/>
              <w:snapToGrid w:val="0"/>
              <w:spacing w:before="60" w:beforeAutospacing="0" w:after="60" w:afterAutospacing="0"/>
              <w:rPr>
                <w:rFonts w:ascii="Meta" w:hAnsi="Meta" w:cs="Calibri"/>
                <w:sz w:val="22"/>
                <w:szCs w:val="22"/>
              </w:rPr>
            </w:pPr>
            <w:r w:rsidRPr="006C2044">
              <w:rPr>
                <w:rFonts w:ascii="Meta" w:hAnsi="Meta" w:cs="Calibri"/>
                <w:sz w:val="22"/>
                <w:szCs w:val="22"/>
              </w:rPr>
              <w:t>Es bestehen keine Bedenken gegen die Durchführung des Forschungsvorhabens, wenn folgende Auflagen erfüllt sind: - Aufzählung der Auflagen</w:t>
            </w:r>
            <w:r>
              <w:rPr>
                <w:rFonts w:ascii="Meta" w:hAnsi="Meta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7AE255" w14:textId="3FE10870" w:rsidR="00231A1E" w:rsidRPr="000F57AC" w:rsidRDefault="00231A1E" w:rsidP="002D1040">
            <w:pPr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</w:tr>
      <w:tr w:rsidR="00231A1E" w:rsidRPr="008E2DC4" w14:paraId="286A74FF" w14:textId="77777777" w:rsidTr="00F53D53"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3A77EB4" w14:textId="3624B4FF" w:rsidR="00231A1E" w:rsidRPr="000F57AC" w:rsidRDefault="7D35868A" w:rsidP="6CDBE2E7">
            <w:pPr>
              <w:pStyle w:val="StandardWeb"/>
              <w:adjustRightInd w:val="0"/>
              <w:snapToGrid w:val="0"/>
              <w:spacing w:before="60" w:beforeAutospacing="0" w:after="60" w:afterAutospacing="0"/>
              <w:rPr>
                <w:rFonts w:ascii="Meta" w:hAnsi="Meta" w:cs="Calibri"/>
                <w:sz w:val="22"/>
                <w:szCs w:val="22"/>
              </w:rPr>
            </w:pPr>
            <w:r w:rsidRPr="6CDBE2E7">
              <w:rPr>
                <w:rFonts w:ascii="Meta" w:hAnsi="Meta" w:cs="Calibri"/>
                <w:sz w:val="22"/>
                <w:szCs w:val="22"/>
              </w:rPr>
              <w:t xml:space="preserve">Es bestehen Bedenken gegen die Durchführung des Forschungsvorhabens </w:t>
            </w:r>
            <w:proofErr w:type="gramStart"/>
            <w:r w:rsidRPr="6CDBE2E7">
              <w:rPr>
                <w:rFonts w:ascii="Meta" w:hAnsi="Meta" w:cs="Calibri"/>
                <w:sz w:val="22"/>
                <w:szCs w:val="22"/>
              </w:rPr>
              <w:t>aus folgenden</w:t>
            </w:r>
            <w:proofErr w:type="gramEnd"/>
            <w:r w:rsidRPr="6CDBE2E7">
              <w:rPr>
                <w:rFonts w:ascii="Meta" w:hAnsi="Meta" w:cs="Calibri"/>
                <w:sz w:val="22"/>
                <w:szCs w:val="22"/>
              </w:rPr>
              <w:t xml:space="preserve"> Gründen: - Aufzählung der Gründe -.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B48BF9" w14:textId="370D74A6" w:rsidR="00231A1E" w:rsidRPr="000F57AC" w:rsidRDefault="00231A1E" w:rsidP="002D1040">
            <w:pPr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</w:tr>
      <w:tr w:rsidR="00231A1E" w:rsidRPr="000F57AC" w14:paraId="5A8FE2AF" w14:textId="77777777" w:rsidTr="00F53D53"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DED41B3" w14:textId="0C8645C7" w:rsidR="00231A1E" w:rsidRPr="000F57AC" w:rsidRDefault="00231A1E" w:rsidP="00F974F4">
            <w:pPr>
              <w:pStyle w:val="StandardWeb"/>
              <w:snapToGrid w:val="0"/>
              <w:rPr>
                <w:rFonts w:ascii="Meta" w:hAnsi="Meta" w:cs="Calibri"/>
                <w:sz w:val="22"/>
                <w:szCs w:val="22"/>
              </w:rPr>
            </w:pPr>
            <w:r w:rsidRPr="000F57AC">
              <w:rPr>
                <w:rFonts w:ascii="Meta" w:hAnsi="Meta" w:cs="Calibri"/>
                <w:sz w:val="22"/>
                <w:szCs w:val="22"/>
              </w:rPr>
              <w:t>Weitere Begr</w:t>
            </w:r>
            <w:r w:rsidR="00F974F4" w:rsidRPr="000F57AC">
              <w:rPr>
                <w:rFonts w:ascii="Meta" w:hAnsi="Meta" w:cs="Calibri"/>
                <w:sz w:val="22"/>
                <w:szCs w:val="22"/>
              </w:rPr>
              <w:t>ü</w:t>
            </w:r>
            <w:r w:rsidRPr="000F57AC">
              <w:rPr>
                <w:rFonts w:ascii="Meta" w:hAnsi="Meta" w:cs="Calibri"/>
                <w:sz w:val="22"/>
                <w:szCs w:val="22"/>
              </w:rPr>
              <w:t xml:space="preserve">ndungen und Hinweise: </w:t>
            </w:r>
          </w:p>
          <w:p w14:paraId="6E81B24B" w14:textId="03E3314C" w:rsidR="00231A1E" w:rsidRPr="000F57AC" w:rsidRDefault="00231A1E" w:rsidP="00F974F4">
            <w:pPr>
              <w:pStyle w:val="StandardWeb"/>
              <w:snapToGrid w:val="0"/>
              <w:rPr>
                <w:rFonts w:ascii="Meta" w:hAnsi="Meta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0A1CF07" w14:textId="77777777" w:rsidR="00231A1E" w:rsidRPr="000F57AC" w:rsidRDefault="00231A1E" w:rsidP="002D1040">
            <w:pPr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</w:tr>
    </w:tbl>
    <w:p w14:paraId="56846933" w14:textId="457481D2" w:rsidR="009B4B45" w:rsidRPr="000F57AC" w:rsidRDefault="009B4B45">
      <w:pPr>
        <w:rPr>
          <w:rFonts w:ascii="Meta" w:hAnsi="Meta"/>
          <w:lang w:val="de-DE"/>
        </w:rPr>
      </w:pPr>
    </w:p>
    <w:p w14:paraId="085DE585" w14:textId="2A4E48FB" w:rsidR="00B52CE7" w:rsidRDefault="00B52CE7">
      <w:pPr>
        <w:rPr>
          <w:rFonts w:ascii="Meta" w:hAnsi="Meta"/>
          <w:lang w:val="de-DE"/>
        </w:rPr>
      </w:pPr>
    </w:p>
    <w:p w14:paraId="45738AF9" w14:textId="77777777" w:rsidR="00B52CE7" w:rsidRPr="00B52CE7" w:rsidRDefault="00B52CE7" w:rsidP="00B52CE7">
      <w:pPr>
        <w:rPr>
          <w:rFonts w:ascii="Meta" w:hAnsi="Meta"/>
          <w:lang w:val="de-DE"/>
        </w:rPr>
      </w:pPr>
    </w:p>
    <w:p w14:paraId="37D3A08B" w14:textId="77777777" w:rsidR="00B52CE7" w:rsidRPr="00B52CE7" w:rsidRDefault="00B52CE7" w:rsidP="00B52CE7">
      <w:pPr>
        <w:rPr>
          <w:rFonts w:ascii="Meta" w:hAnsi="Meta"/>
          <w:lang w:val="de-DE"/>
        </w:rPr>
      </w:pPr>
    </w:p>
    <w:p w14:paraId="185297E8" w14:textId="40316376" w:rsidR="00B52CE7" w:rsidRDefault="5546A1C7" w:rsidP="00B52CE7">
      <w:pPr>
        <w:rPr>
          <w:rFonts w:ascii="Meta" w:hAnsi="Meta"/>
          <w:lang w:val="de-DE"/>
        </w:rPr>
      </w:pPr>
      <w:r w:rsidRPr="7C3B0096">
        <w:rPr>
          <w:rFonts w:ascii="Meta" w:hAnsi="Meta"/>
          <w:lang w:val="de-DE"/>
        </w:rPr>
        <w:t>Ort, Datum</w:t>
      </w:r>
      <w:r w:rsidR="56AD5965" w:rsidRPr="7C3B0096">
        <w:rPr>
          <w:rFonts w:ascii="Meta" w:hAnsi="Meta"/>
          <w:lang w:val="de-DE"/>
        </w:rPr>
        <w:t xml:space="preserve">, </w:t>
      </w:r>
      <w:r w:rsidRPr="7C3B0096">
        <w:rPr>
          <w:rFonts w:ascii="Meta" w:hAnsi="Meta"/>
          <w:lang w:val="de-DE"/>
        </w:rPr>
        <w:t xml:space="preserve">Unterschrift </w:t>
      </w:r>
      <w:r w:rsidR="2BB17C69" w:rsidRPr="7C3B0096">
        <w:rPr>
          <w:rFonts w:ascii="Meta" w:hAnsi="Meta"/>
          <w:lang w:val="de-DE"/>
        </w:rPr>
        <w:t>Vorstand Ethik</w:t>
      </w:r>
      <w:r w:rsidR="30B73E58" w:rsidRPr="7C3B0096">
        <w:rPr>
          <w:rFonts w:ascii="Meta" w:hAnsi="Meta"/>
          <w:lang w:val="de-DE"/>
        </w:rPr>
        <w:t>-K</w:t>
      </w:r>
      <w:r w:rsidR="2BB17C69" w:rsidRPr="7C3B0096">
        <w:rPr>
          <w:rFonts w:ascii="Meta" w:hAnsi="Meta"/>
          <w:lang w:val="de-DE"/>
        </w:rPr>
        <w:t>ommission</w:t>
      </w:r>
    </w:p>
    <w:p w14:paraId="66842128" w14:textId="0B99C327" w:rsidR="00D91B9D" w:rsidRDefault="00B52CE7" w:rsidP="00B52CE7">
      <w:pPr>
        <w:tabs>
          <w:tab w:val="left" w:pos="4697"/>
        </w:tabs>
        <w:rPr>
          <w:rFonts w:ascii="Meta" w:hAnsi="Meta"/>
          <w:lang w:val="de-DE"/>
        </w:rPr>
      </w:pPr>
      <w:r>
        <w:rPr>
          <w:rFonts w:ascii="Meta" w:hAnsi="Meta"/>
          <w:lang w:val="de-DE"/>
        </w:rPr>
        <w:tab/>
      </w:r>
    </w:p>
    <w:p w14:paraId="503B0CB3" w14:textId="77777777" w:rsidR="00D91B9D" w:rsidRPr="00D91B9D" w:rsidRDefault="00D91B9D" w:rsidP="00D91B9D">
      <w:pPr>
        <w:rPr>
          <w:rFonts w:ascii="Meta" w:hAnsi="Meta"/>
          <w:lang w:val="de-DE"/>
        </w:rPr>
      </w:pPr>
    </w:p>
    <w:p w14:paraId="68E1A117" w14:textId="77777777" w:rsidR="00D91B9D" w:rsidRPr="00D91B9D" w:rsidRDefault="00D91B9D" w:rsidP="00D91B9D">
      <w:pPr>
        <w:rPr>
          <w:rFonts w:ascii="Meta" w:hAnsi="Meta"/>
          <w:lang w:val="de-DE"/>
        </w:rPr>
      </w:pPr>
    </w:p>
    <w:p w14:paraId="6B62A5C2" w14:textId="77777777" w:rsidR="00D91B9D" w:rsidRPr="00D91B9D" w:rsidRDefault="00D91B9D" w:rsidP="00D91B9D">
      <w:pPr>
        <w:rPr>
          <w:rFonts w:ascii="Meta" w:hAnsi="Meta"/>
          <w:lang w:val="de-DE"/>
        </w:rPr>
      </w:pPr>
    </w:p>
    <w:p w14:paraId="0BE2526B" w14:textId="3475CFFB" w:rsidR="00D91B9D" w:rsidRDefault="00D91B9D" w:rsidP="00D91B9D">
      <w:pPr>
        <w:rPr>
          <w:rFonts w:ascii="Meta" w:hAnsi="Meta"/>
          <w:lang w:val="de-DE"/>
        </w:rPr>
      </w:pPr>
    </w:p>
    <w:p w14:paraId="26B89233" w14:textId="77777777" w:rsidR="008C251E" w:rsidRPr="00D91B9D" w:rsidRDefault="008C251E" w:rsidP="00D91B9D">
      <w:pPr>
        <w:rPr>
          <w:rFonts w:ascii="Meta" w:hAnsi="Meta"/>
          <w:lang w:val="de-DE"/>
        </w:rPr>
      </w:pPr>
    </w:p>
    <w:p w14:paraId="4F89CEB4" w14:textId="77777777" w:rsidR="00D91B9D" w:rsidRPr="00D91B9D" w:rsidRDefault="00D91B9D" w:rsidP="00D91B9D">
      <w:pPr>
        <w:rPr>
          <w:rFonts w:ascii="Meta" w:hAnsi="Meta"/>
          <w:lang w:val="de-DE"/>
        </w:rPr>
      </w:pPr>
    </w:p>
    <w:p w14:paraId="24E077B3" w14:textId="74CBBCA2" w:rsidR="00D91B9D" w:rsidRDefault="00D91B9D" w:rsidP="00D91B9D">
      <w:pPr>
        <w:rPr>
          <w:rFonts w:ascii="Meta" w:hAnsi="Meta"/>
          <w:lang w:val="de-DE"/>
        </w:rPr>
      </w:pPr>
    </w:p>
    <w:p w14:paraId="7F26A76C" w14:textId="77777777" w:rsidR="00D91B9D" w:rsidRDefault="00D91B9D" w:rsidP="00D91B9D">
      <w:pPr>
        <w:pStyle w:val="Fuzeile"/>
        <w:rPr>
          <w:sz w:val="22"/>
          <w:szCs w:val="22"/>
          <w:lang w:val="en-US"/>
        </w:rPr>
      </w:pPr>
    </w:p>
    <w:p w14:paraId="47108C9C" w14:textId="77777777" w:rsidR="00116E0F" w:rsidRPr="00D91B9D" w:rsidRDefault="00116E0F" w:rsidP="00D91B9D">
      <w:pPr>
        <w:rPr>
          <w:rFonts w:ascii="Meta" w:hAnsi="Meta"/>
          <w:lang w:val="de-DE"/>
        </w:rPr>
      </w:pPr>
    </w:p>
    <w:sectPr w:rsidR="00116E0F" w:rsidRPr="00D91B9D" w:rsidSect="00393EA6">
      <w:headerReference w:type="default" r:id="rId11"/>
      <w:footerReference w:type="default" r:id="rId12"/>
      <w:pgSz w:w="11900" w:h="16840"/>
      <w:pgMar w:top="720" w:right="720" w:bottom="720" w:left="720" w:header="56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A686" w14:textId="77777777" w:rsidR="00376962" w:rsidRDefault="00376962" w:rsidP="0003746F">
      <w:r>
        <w:separator/>
      </w:r>
    </w:p>
  </w:endnote>
  <w:endnote w:type="continuationSeparator" w:id="0">
    <w:p w14:paraId="2539606C" w14:textId="77777777" w:rsidR="00376962" w:rsidRDefault="00376962" w:rsidP="0003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">
    <w:altName w:val="Calibri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6232"/>
      <w:gridCol w:w="2410"/>
      <w:gridCol w:w="1138"/>
    </w:tblGrid>
    <w:tr w:rsidR="00F53D53" w14:paraId="4A801A62" w14:textId="77777777" w:rsidTr="00791183">
      <w:tc>
        <w:tcPr>
          <w:tcW w:w="6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7D15CA6D" w14:textId="77777777" w:rsidR="00F53D53" w:rsidRDefault="00F53D53" w:rsidP="00F53D53">
          <w:pPr>
            <w:pStyle w:val="Fuzeile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Funktion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4803AF1C" w14:textId="77777777" w:rsidR="00F53D53" w:rsidRDefault="00F53D53" w:rsidP="00F53D53">
          <w:pPr>
            <w:pStyle w:val="Fuzeile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Datum</w:t>
          </w: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50619438" w14:textId="77777777" w:rsidR="00F53D53" w:rsidRDefault="00F53D53" w:rsidP="00F53D53">
          <w:pPr>
            <w:pStyle w:val="Fuzeile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Version</w:t>
          </w:r>
        </w:p>
      </w:tc>
    </w:tr>
    <w:tr w:rsidR="00F53D53" w14:paraId="1606BC42" w14:textId="77777777" w:rsidTr="00791183">
      <w:tc>
        <w:tcPr>
          <w:tcW w:w="6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F810CFA" w14:textId="5FF771BE" w:rsidR="00F53D53" w:rsidRDefault="00F53D53" w:rsidP="00F53D53">
          <w:pPr>
            <w:pStyle w:val="Fuzeile"/>
            <w:tabs>
              <w:tab w:val="left" w:pos="1250"/>
            </w:tabs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Erstellung:</w:t>
          </w:r>
          <w:r>
            <w:rPr>
              <w:sz w:val="16"/>
              <w:szCs w:val="16"/>
              <w:lang w:val="de-DE"/>
            </w:rPr>
            <w:t xml:space="preserve"> Ethikkommission</w:t>
          </w:r>
          <w:r>
            <w:rPr>
              <w:sz w:val="16"/>
              <w:szCs w:val="16"/>
              <w:lang w:val="de-DE"/>
            </w:rPr>
            <w:tab/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DB9177" w14:textId="77777777" w:rsidR="00F53D53" w:rsidRDefault="00F53D53" w:rsidP="00F53D53">
          <w:pPr>
            <w:pStyle w:val="Fuzeile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01.08.2023</w:t>
          </w: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683002" w14:textId="77777777" w:rsidR="00F53D53" w:rsidRDefault="00F53D53" w:rsidP="00F53D53">
          <w:pPr>
            <w:pStyle w:val="Fuzeile"/>
            <w:jc w:val="center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0.2</w:t>
          </w:r>
        </w:p>
      </w:tc>
    </w:tr>
  </w:tbl>
  <w:p w14:paraId="7DEC1C33" w14:textId="77777777" w:rsidR="00F53D53" w:rsidRDefault="00F53D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BD83" w14:textId="77777777" w:rsidR="00376962" w:rsidRDefault="00376962" w:rsidP="0003746F">
      <w:r>
        <w:separator/>
      </w:r>
    </w:p>
  </w:footnote>
  <w:footnote w:type="continuationSeparator" w:id="0">
    <w:p w14:paraId="2F0EF19D" w14:textId="77777777" w:rsidR="00376962" w:rsidRDefault="00376962" w:rsidP="0003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14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2"/>
      <w:gridCol w:w="5896"/>
      <w:gridCol w:w="2352"/>
    </w:tblGrid>
    <w:tr w:rsidR="00F53D53" w:rsidRPr="0000782B" w14:paraId="64210A4E" w14:textId="77777777" w:rsidTr="00F53D53">
      <w:tc>
        <w:tcPr>
          <w:tcW w:w="1952" w:type="dxa"/>
          <w:vAlign w:val="center"/>
        </w:tcPr>
        <w:p w14:paraId="302D5731" w14:textId="77777777" w:rsidR="00F53D53" w:rsidRDefault="00F53D53" w:rsidP="00F53D53">
          <w:pPr>
            <w:pStyle w:val="KeinLeerraum"/>
            <w:jc w:val="center"/>
            <w:rPr>
              <w:rFonts w:cstheme="minorHAnsi"/>
              <w:b/>
              <w:position w:val="-4"/>
              <w:sz w:val="32"/>
              <w:szCs w:val="32"/>
              <w:lang w:val="de-DE"/>
            </w:rPr>
          </w:pPr>
          <w:r>
            <w:rPr>
              <w:rFonts w:cstheme="minorHAnsi"/>
              <w:b/>
              <w:noProof/>
              <w:position w:val="-4"/>
              <w:sz w:val="32"/>
              <w:szCs w:val="32"/>
              <w:lang w:val="de-DE"/>
            </w:rPr>
            <w:drawing>
              <wp:inline distT="0" distB="0" distL="0" distR="0" wp14:anchorId="62953191" wp14:editId="109B82B6">
                <wp:extent cx="849086" cy="626493"/>
                <wp:effectExtent l="0" t="0" r="1905" b="0"/>
                <wp:docPr id="362993170" name="Grafik 1" descr="Ein Bild, das Text, Schrift, Logo, Grafike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993170" name="Grafik 1" descr="Ein Bild, das Text, Schrift, Logo, Grafiken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434" cy="650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676C39C" w14:textId="77777777" w:rsidR="00F53D53" w:rsidRPr="006E0D97" w:rsidRDefault="00F53D53" w:rsidP="00F53D53">
          <w:pPr>
            <w:pStyle w:val="KeinLeerraum"/>
            <w:jc w:val="center"/>
            <w:rPr>
              <w:rFonts w:cstheme="minorHAnsi"/>
              <w:b/>
              <w:position w:val="-4"/>
              <w:sz w:val="16"/>
              <w:szCs w:val="16"/>
              <w:lang w:val="de-DE"/>
            </w:rPr>
          </w:pPr>
        </w:p>
      </w:tc>
      <w:tc>
        <w:tcPr>
          <w:tcW w:w="5896" w:type="dxa"/>
          <w:vAlign w:val="center"/>
        </w:tcPr>
        <w:p w14:paraId="253B20D6" w14:textId="0ED0A67E" w:rsidR="00F53D53" w:rsidRPr="00EF537D" w:rsidRDefault="00F53D53" w:rsidP="00F53D53">
          <w:pPr>
            <w:pStyle w:val="KeinLeerraum"/>
            <w:jc w:val="center"/>
            <w:rPr>
              <w:rFonts w:eastAsia="Arial" w:cstheme="minorHAnsi"/>
              <w:szCs w:val="20"/>
              <w:lang w:val="de-DE"/>
            </w:rPr>
          </w:pPr>
          <w:r>
            <w:rPr>
              <w:rFonts w:cstheme="minorHAnsi"/>
              <w:b/>
              <w:position w:val="-4"/>
              <w:sz w:val="32"/>
              <w:szCs w:val="32"/>
              <w:lang w:val="de-DE"/>
            </w:rPr>
            <w:t>Ethik-Antrag</w:t>
          </w:r>
        </w:p>
      </w:tc>
      <w:tc>
        <w:tcPr>
          <w:tcW w:w="2352" w:type="dxa"/>
          <w:vAlign w:val="center"/>
        </w:tcPr>
        <w:p w14:paraId="686775DA" w14:textId="77777777" w:rsidR="00F53D53" w:rsidRPr="00EF537D" w:rsidRDefault="00F53D53" w:rsidP="00F53D53">
          <w:pPr>
            <w:pStyle w:val="Textkrper"/>
            <w:spacing w:before="0" w:line="199" w:lineRule="exact"/>
            <w:ind w:left="0"/>
            <w:jc w:val="center"/>
            <w:rPr>
              <w:rFonts w:asciiTheme="minorHAnsi" w:hAnsiTheme="minorHAnsi" w:cstheme="minorHAnsi"/>
              <w:lang w:val="de-DE"/>
            </w:rPr>
          </w:pPr>
          <w:r w:rsidRPr="00EF537D">
            <w:rPr>
              <w:rFonts w:asciiTheme="minorHAnsi" w:hAnsiTheme="minorHAnsi" w:cstheme="minorHAnsi"/>
              <w:spacing w:val="-1"/>
              <w:lang w:val="de-DE"/>
            </w:rPr>
            <w:t>Seite</w:t>
          </w:r>
          <w:r w:rsidRPr="00EF537D">
            <w:rPr>
              <w:rFonts w:asciiTheme="minorHAnsi" w:hAnsiTheme="minorHAnsi" w:cstheme="minorHAnsi"/>
              <w:spacing w:val="-5"/>
              <w:lang w:val="de-DE"/>
            </w:rPr>
            <w:t xml:space="preserve"> </w:t>
          </w:r>
          <w:r>
            <w:rPr>
              <w:rFonts w:asciiTheme="minorHAnsi" w:hAnsiTheme="minorHAnsi" w:cstheme="minorHAnsi"/>
              <w:lang w:val="de-DE"/>
            </w:rPr>
            <w:fldChar w:fldCharType="begin"/>
          </w:r>
          <w:r>
            <w:rPr>
              <w:rFonts w:asciiTheme="minorHAnsi" w:hAnsiTheme="minorHAnsi" w:cstheme="minorHAnsi"/>
              <w:lang w:val="de-DE"/>
            </w:rPr>
            <w:instrText xml:space="preserve"> PAGE   \* MERGEFORMAT </w:instrText>
          </w:r>
          <w:r>
            <w:rPr>
              <w:rFonts w:asciiTheme="minorHAnsi" w:hAnsiTheme="minorHAnsi" w:cstheme="minorHAnsi"/>
              <w:lang w:val="de-DE"/>
            </w:rPr>
            <w:fldChar w:fldCharType="separate"/>
          </w:r>
          <w:r>
            <w:rPr>
              <w:rFonts w:asciiTheme="minorHAnsi" w:hAnsiTheme="minorHAnsi" w:cstheme="minorHAnsi"/>
              <w:noProof/>
              <w:lang w:val="de-DE"/>
            </w:rPr>
            <w:t>4</w:t>
          </w:r>
          <w:r>
            <w:rPr>
              <w:rFonts w:asciiTheme="minorHAnsi" w:hAnsiTheme="minorHAnsi" w:cstheme="minorHAnsi"/>
              <w:lang w:val="de-DE"/>
            </w:rPr>
            <w:fldChar w:fldCharType="end"/>
          </w:r>
          <w:r w:rsidRPr="00EF537D">
            <w:rPr>
              <w:rFonts w:asciiTheme="minorHAnsi" w:hAnsiTheme="minorHAnsi" w:cstheme="minorHAnsi"/>
              <w:spacing w:val="-5"/>
              <w:lang w:val="de-DE"/>
            </w:rPr>
            <w:t xml:space="preserve"> </w:t>
          </w:r>
          <w:r w:rsidRPr="00EF537D">
            <w:rPr>
              <w:rFonts w:asciiTheme="minorHAnsi" w:hAnsiTheme="minorHAnsi" w:cstheme="minorHAnsi"/>
              <w:spacing w:val="-1"/>
              <w:lang w:val="de-DE"/>
            </w:rPr>
            <w:t>von</w:t>
          </w:r>
          <w:r w:rsidRPr="00EF537D">
            <w:rPr>
              <w:rFonts w:asciiTheme="minorHAnsi" w:hAnsiTheme="minorHAnsi" w:cstheme="minorHAnsi"/>
              <w:spacing w:val="-6"/>
              <w:lang w:val="de-DE"/>
            </w:rPr>
            <w:t xml:space="preserve"> </w:t>
          </w:r>
          <w:r>
            <w:rPr>
              <w:rFonts w:asciiTheme="minorHAnsi" w:hAnsiTheme="minorHAnsi" w:cstheme="minorHAnsi"/>
              <w:lang w:val="de-DE"/>
            </w:rPr>
            <w:fldChar w:fldCharType="begin"/>
          </w:r>
          <w:r>
            <w:rPr>
              <w:rFonts w:asciiTheme="minorHAnsi" w:hAnsiTheme="minorHAnsi" w:cstheme="minorHAnsi"/>
              <w:lang w:val="de-DE"/>
            </w:rPr>
            <w:instrText xml:space="preserve"> NUMPAGES   \* MERGEFORMAT </w:instrText>
          </w:r>
          <w:r>
            <w:rPr>
              <w:rFonts w:asciiTheme="minorHAnsi" w:hAnsiTheme="minorHAnsi" w:cstheme="minorHAnsi"/>
              <w:lang w:val="de-DE"/>
            </w:rPr>
            <w:fldChar w:fldCharType="separate"/>
          </w:r>
          <w:r>
            <w:rPr>
              <w:rFonts w:asciiTheme="minorHAnsi" w:hAnsiTheme="minorHAnsi" w:cstheme="minorHAnsi"/>
              <w:noProof/>
              <w:lang w:val="de-DE"/>
            </w:rPr>
            <w:t>4</w:t>
          </w:r>
          <w:r>
            <w:rPr>
              <w:rFonts w:asciiTheme="minorHAnsi" w:hAnsiTheme="minorHAnsi" w:cstheme="minorHAnsi"/>
              <w:lang w:val="de-DE"/>
            </w:rPr>
            <w:fldChar w:fldCharType="end"/>
          </w:r>
          <w:r w:rsidRPr="00EF537D">
            <w:rPr>
              <w:rFonts w:asciiTheme="minorHAnsi" w:hAnsiTheme="minorHAnsi" w:cstheme="minorHAnsi"/>
              <w:spacing w:val="-5"/>
              <w:lang w:val="de-DE"/>
            </w:rPr>
            <w:t xml:space="preserve"> </w:t>
          </w:r>
          <w:r w:rsidRPr="00EF537D">
            <w:rPr>
              <w:rFonts w:asciiTheme="minorHAnsi" w:hAnsiTheme="minorHAnsi" w:cstheme="minorHAnsi"/>
              <w:spacing w:val="-1"/>
              <w:lang w:val="de-DE"/>
            </w:rPr>
            <w:t>Seiten</w:t>
          </w:r>
        </w:p>
      </w:tc>
    </w:tr>
  </w:tbl>
  <w:p w14:paraId="63748395" w14:textId="77777777" w:rsidR="00932364" w:rsidRDefault="00932364"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CYCf1dUE08DXp" int2:id="rzwKJUx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CBD"/>
    <w:multiLevelType w:val="hybridMultilevel"/>
    <w:tmpl w:val="15501B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8141A"/>
    <w:multiLevelType w:val="multilevel"/>
    <w:tmpl w:val="0407001D"/>
    <w:styleLink w:val="GRK2527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b/>
      </w:rPr>
    </w:lvl>
    <w:lvl w:ilvl="2">
      <w:start w:val="1"/>
      <w:numFmt w:val="decimal"/>
      <w:lvlText w:val="%3)"/>
      <w:lvlJc w:val="left"/>
      <w:pPr>
        <w:ind w:left="1080" w:hanging="360"/>
      </w:pPr>
      <w:rPr>
        <w:b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B5BED47"/>
    <w:multiLevelType w:val="hybridMultilevel"/>
    <w:tmpl w:val="A948D122"/>
    <w:lvl w:ilvl="0" w:tplc="A20E639A">
      <w:start w:val="1"/>
      <w:numFmt w:val="bullet"/>
      <w:lvlText w:val=""/>
      <w:lvlJc w:val="left"/>
      <w:pPr>
        <w:ind w:left="720" w:hanging="360"/>
      </w:pPr>
      <w:rPr>
        <w:rFonts w:ascii="Meta" w:hAnsi="Meta" w:hint="default"/>
      </w:rPr>
    </w:lvl>
    <w:lvl w:ilvl="1" w:tplc="61D25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07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21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47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7A6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69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80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CD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660536">
    <w:abstractNumId w:val="2"/>
  </w:num>
  <w:num w:numId="2" w16cid:durableId="447820395">
    <w:abstractNumId w:val="1"/>
  </w:num>
  <w:num w:numId="3" w16cid:durableId="64540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B45"/>
    <w:rsid w:val="0001005D"/>
    <w:rsid w:val="0003746F"/>
    <w:rsid w:val="00050907"/>
    <w:rsid w:val="00066BB1"/>
    <w:rsid w:val="0007509D"/>
    <w:rsid w:val="000A2C70"/>
    <w:rsid w:val="000C321A"/>
    <w:rsid w:val="000F57AC"/>
    <w:rsid w:val="00116E0F"/>
    <w:rsid w:val="001226B8"/>
    <w:rsid w:val="00156FBC"/>
    <w:rsid w:val="00176562"/>
    <w:rsid w:val="001C4B3C"/>
    <w:rsid w:val="001F2F64"/>
    <w:rsid w:val="00231A1E"/>
    <w:rsid w:val="0023241E"/>
    <w:rsid w:val="00256E0E"/>
    <w:rsid w:val="002721AB"/>
    <w:rsid w:val="00282647"/>
    <w:rsid w:val="002A0DB2"/>
    <w:rsid w:val="002A506A"/>
    <w:rsid w:val="002A6ABC"/>
    <w:rsid w:val="002C00D1"/>
    <w:rsid w:val="002C23AD"/>
    <w:rsid w:val="002D1040"/>
    <w:rsid w:val="00335F71"/>
    <w:rsid w:val="00375B85"/>
    <w:rsid w:val="00376962"/>
    <w:rsid w:val="00393EA6"/>
    <w:rsid w:val="003B482A"/>
    <w:rsid w:val="003C6C22"/>
    <w:rsid w:val="003D626A"/>
    <w:rsid w:val="00406A12"/>
    <w:rsid w:val="004151CA"/>
    <w:rsid w:val="004330BC"/>
    <w:rsid w:val="004630C3"/>
    <w:rsid w:val="0048052A"/>
    <w:rsid w:val="00480B6B"/>
    <w:rsid w:val="004A1ACE"/>
    <w:rsid w:val="004C317D"/>
    <w:rsid w:val="004D0FF6"/>
    <w:rsid w:val="005319C5"/>
    <w:rsid w:val="0054284B"/>
    <w:rsid w:val="00591157"/>
    <w:rsid w:val="005B2A20"/>
    <w:rsid w:val="005C5B3E"/>
    <w:rsid w:val="00600402"/>
    <w:rsid w:val="006267E9"/>
    <w:rsid w:val="00633900"/>
    <w:rsid w:val="0064359D"/>
    <w:rsid w:val="006901A2"/>
    <w:rsid w:val="006C2044"/>
    <w:rsid w:val="007274E9"/>
    <w:rsid w:val="00737A00"/>
    <w:rsid w:val="00737EA6"/>
    <w:rsid w:val="00770717"/>
    <w:rsid w:val="00773A18"/>
    <w:rsid w:val="007B58CF"/>
    <w:rsid w:val="007E2966"/>
    <w:rsid w:val="00812226"/>
    <w:rsid w:val="00842061"/>
    <w:rsid w:val="00852A5F"/>
    <w:rsid w:val="00880A30"/>
    <w:rsid w:val="00895421"/>
    <w:rsid w:val="00895ABC"/>
    <w:rsid w:val="00896DF1"/>
    <w:rsid w:val="008A067C"/>
    <w:rsid w:val="008B355B"/>
    <w:rsid w:val="008C251E"/>
    <w:rsid w:val="008C46A6"/>
    <w:rsid w:val="008C7623"/>
    <w:rsid w:val="008D2DFF"/>
    <w:rsid w:val="008E2DC4"/>
    <w:rsid w:val="008F7908"/>
    <w:rsid w:val="00915959"/>
    <w:rsid w:val="009322B4"/>
    <w:rsid w:val="00932364"/>
    <w:rsid w:val="009840C9"/>
    <w:rsid w:val="009A4AAA"/>
    <w:rsid w:val="009B4B45"/>
    <w:rsid w:val="009C71B2"/>
    <w:rsid w:val="009E285E"/>
    <w:rsid w:val="00A05E08"/>
    <w:rsid w:val="00A101D4"/>
    <w:rsid w:val="00A1226D"/>
    <w:rsid w:val="00A21D59"/>
    <w:rsid w:val="00A3550C"/>
    <w:rsid w:val="00A35D72"/>
    <w:rsid w:val="00AF11AD"/>
    <w:rsid w:val="00AF3B96"/>
    <w:rsid w:val="00B01F0B"/>
    <w:rsid w:val="00B023A7"/>
    <w:rsid w:val="00B1346A"/>
    <w:rsid w:val="00B37C63"/>
    <w:rsid w:val="00B52B0C"/>
    <w:rsid w:val="00B52CE7"/>
    <w:rsid w:val="00BF6CA8"/>
    <w:rsid w:val="00C17588"/>
    <w:rsid w:val="00C2E814"/>
    <w:rsid w:val="00C346BC"/>
    <w:rsid w:val="00C367FE"/>
    <w:rsid w:val="00C47DBF"/>
    <w:rsid w:val="00C96A1B"/>
    <w:rsid w:val="00CC4C9A"/>
    <w:rsid w:val="00D21EE3"/>
    <w:rsid w:val="00D26530"/>
    <w:rsid w:val="00D3390B"/>
    <w:rsid w:val="00D33B92"/>
    <w:rsid w:val="00D502D1"/>
    <w:rsid w:val="00D50710"/>
    <w:rsid w:val="00D52809"/>
    <w:rsid w:val="00D62871"/>
    <w:rsid w:val="00D7204D"/>
    <w:rsid w:val="00D862D2"/>
    <w:rsid w:val="00D91B9D"/>
    <w:rsid w:val="00D940FA"/>
    <w:rsid w:val="00DA5AAA"/>
    <w:rsid w:val="00DA6012"/>
    <w:rsid w:val="00DB6CD8"/>
    <w:rsid w:val="00DB7CD2"/>
    <w:rsid w:val="00DC658F"/>
    <w:rsid w:val="00DD7E5E"/>
    <w:rsid w:val="00E037CF"/>
    <w:rsid w:val="00E46D59"/>
    <w:rsid w:val="00E95328"/>
    <w:rsid w:val="00ED0B53"/>
    <w:rsid w:val="00ED6DFD"/>
    <w:rsid w:val="00ED7B03"/>
    <w:rsid w:val="00EE4015"/>
    <w:rsid w:val="00EF124A"/>
    <w:rsid w:val="00F06AF1"/>
    <w:rsid w:val="00F30D5E"/>
    <w:rsid w:val="00F527E5"/>
    <w:rsid w:val="00F53D53"/>
    <w:rsid w:val="00F562F2"/>
    <w:rsid w:val="00F82016"/>
    <w:rsid w:val="00F90457"/>
    <w:rsid w:val="00F907B1"/>
    <w:rsid w:val="00F9712E"/>
    <w:rsid w:val="00F974F4"/>
    <w:rsid w:val="00FA75F0"/>
    <w:rsid w:val="00FE195C"/>
    <w:rsid w:val="029F6CC1"/>
    <w:rsid w:val="04EB9034"/>
    <w:rsid w:val="07297E78"/>
    <w:rsid w:val="07886F42"/>
    <w:rsid w:val="08525FE1"/>
    <w:rsid w:val="0D9014DC"/>
    <w:rsid w:val="0FA4075D"/>
    <w:rsid w:val="12E753C9"/>
    <w:rsid w:val="134CBB40"/>
    <w:rsid w:val="143DB803"/>
    <w:rsid w:val="15988695"/>
    <w:rsid w:val="16845C02"/>
    <w:rsid w:val="1B95BC8D"/>
    <w:rsid w:val="1E8F6DE7"/>
    <w:rsid w:val="203B98B6"/>
    <w:rsid w:val="2170757B"/>
    <w:rsid w:val="21D76917"/>
    <w:rsid w:val="22AA1627"/>
    <w:rsid w:val="248546F6"/>
    <w:rsid w:val="26A26D52"/>
    <w:rsid w:val="28FFED48"/>
    <w:rsid w:val="2BB17C69"/>
    <w:rsid w:val="30B73E58"/>
    <w:rsid w:val="37E1EC19"/>
    <w:rsid w:val="39EAD3A1"/>
    <w:rsid w:val="3A56D3C5"/>
    <w:rsid w:val="3C6F09BD"/>
    <w:rsid w:val="3D648009"/>
    <w:rsid w:val="3E0ADA1E"/>
    <w:rsid w:val="3E32BE75"/>
    <w:rsid w:val="3E65B3EF"/>
    <w:rsid w:val="3EB5F297"/>
    <w:rsid w:val="4051C2F8"/>
    <w:rsid w:val="45CE63A9"/>
    <w:rsid w:val="460D7F1B"/>
    <w:rsid w:val="4AE0F03E"/>
    <w:rsid w:val="4E189100"/>
    <w:rsid w:val="4F292D78"/>
    <w:rsid w:val="51BAD70B"/>
    <w:rsid w:val="5546A1C7"/>
    <w:rsid w:val="5690CEBD"/>
    <w:rsid w:val="56AD5965"/>
    <w:rsid w:val="5A11AE14"/>
    <w:rsid w:val="5E120D70"/>
    <w:rsid w:val="5F9F61A4"/>
    <w:rsid w:val="693226AD"/>
    <w:rsid w:val="6CDBE2E7"/>
    <w:rsid w:val="71CAC08C"/>
    <w:rsid w:val="7596A234"/>
    <w:rsid w:val="77327295"/>
    <w:rsid w:val="7BECBB5B"/>
    <w:rsid w:val="7C3B0096"/>
    <w:rsid w:val="7D358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209F2"/>
  <w15:docId w15:val="{C3AAE1B0-7308-4C9A-9C65-0E6BA3B4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07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GRK2527">
    <w:name w:val="GRK 2527"/>
    <w:uiPriority w:val="99"/>
    <w:rsid w:val="00F562F2"/>
    <w:pPr>
      <w:numPr>
        <w:numId w:val="2"/>
      </w:numPr>
    </w:pPr>
  </w:style>
  <w:style w:type="table" w:customStyle="1" w:styleId="GRKNEU">
    <w:name w:val="GRK NEU"/>
    <w:basedOn w:val="NormaleTabelle"/>
    <w:uiPriority w:val="99"/>
    <w:rsid w:val="00633900"/>
    <w:rPr>
      <w:rFonts w:eastAsiaTheme="minorEastAsia"/>
      <w:lang w:eastAsia="de-DE"/>
    </w:rPr>
    <w:tblPr/>
  </w:style>
  <w:style w:type="table" w:styleId="Tabellenraster">
    <w:name w:val="Table Grid"/>
    <w:basedOn w:val="NormaleTabelle"/>
    <w:uiPriority w:val="59"/>
    <w:rsid w:val="009B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4B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04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040"/>
    <w:rPr>
      <w:rFonts w:ascii="Times New Roman" w:hAnsi="Times New Roman" w:cs="Times New Roman"/>
      <w:sz w:val="18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5B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5B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5B85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5B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B85"/>
    <w:rPr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842061"/>
    <w:rPr>
      <w:lang w:val="en-GB"/>
    </w:rPr>
  </w:style>
  <w:style w:type="paragraph" w:styleId="Listenabsatz">
    <w:name w:val="List Paragraph"/>
    <w:basedOn w:val="Standard"/>
    <w:uiPriority w:val="34"/>
    <w:qFormat/>
    <w:rsid w:val="0077071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707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0F57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57A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Absatz-Standardschriftart"/>
    <w:uiPriority w:val="99"/>
    <w:unhideWhenUsed/>
    <w:rsid w:val="001C4B3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4B3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374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46F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374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746F"/>
    <w:rPr>
      <w:lang w:val="en-GB"/>
    </w:rPr>
  </w:style>
  <w:style w:type="paragraph" w:styleId="Textkrper">
    <w:name w:val="Body Text"/>
    <w:basedOn w:val="Standard"/>
    <w:link w:val="TextkrperZchn"/>
    <w:uiPriority w:val="1"/>
    <w:qFormat/>
    <w:rsid w:val="002C23AD"/>
    <w:pPr>
      <w:widowControl w:val="0"/>
      <w:spacing w:before="56"/>
      <w:ind w:left="112"/>
    </w:pPr>
    <w:rPr>
      <w:rFonts w:ascii="Calibri" w:eastAsia="Calibri" w:hAnsi="Calibri"/>
      <w:sz w:val="22"/>
      <w:szCs w:val="2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C23AD"/>
    <w:rPr>
      <w:rFonts w:ascii="Calibri" w:eastAsia="Calibri" w:hAnsi="Calibri"/>
      <w:sz w:val="22"/>
      <w:szCs w:val="22"/>
      <w:lang w:val="en-US"/>
    </w:rPr>
  </w:style>
  <w:style w:type="paragraph" w:styleId="KeinLeerraum">
    <w:name w:val="No Spacing"/>
    <w:uiPriority w:val="1"/>
    <w:qFormat/>
    <w:rsid w:val="002C23AD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2ACB-D31A-49AE-9980-4A2A63ED84E9}"/>
      </w:docPartPr>
      <w:docPartBody>
        <w:p w:rsidR="00AB01C9" w:rsidRDefault="00AB01C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">
    <w:altName w:val="Calibri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1C9"/>
    <w:rsid w:val="003479A3"/>
    <w:rsid w:val="00AB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1D3925B5542A4094D7DE1A3E1A1550" ma:contentTypeVersion="5" ma:contentTypeDescription="Ein neues Dokument erstellen." ma:contentTypeScope="" ma:versionID="ce154333bbb9068d2180406fe3952c9f">
  <xsd:schema xmlns:xsd="http://www.w3.org/2001/XMLSchema" xmlns:xs="http://www.w3.org/2001/XMLSchema" xmlns:p="http://schemas.microsoft.com/office/2006/metadata/properties" xmlns:ns2="df1acdd3-470f-4fc1-8317-5c6eee797b11" xmlns:ns3="0af27e35-247f-4a41-a1c9-93f4e63dc813" targetNamespace="http://schemas.microsoft.com/office/2006/metadata/properties" ma:root="true" ma:fieldsID="c09e5d14939238374f3ae5f3822a2748" ns2:_="" ns3:_="">
    <xsd:import namespace="df1acdd3-470f-4fc1-8317-5c6eee797b11"/>
    <xsd:import namespace="0af27e35-247f-4a41-a1c9-93f4e63dc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acdd3-470f-4fc1-8317-5c6eee797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7e35-247f-4a41-a1c9-93f4e63dc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CF54D-23A7-4258-BB09-DBA854980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acdd3-470f-4fc1-8317-5c6eee797b11"/>
    <ds:schemaRef ds:uri="0af27e35-247f-4a41-a1c9-93f4e63dc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9031C-D48A-4B4A-8FBD-721A73F29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8CD55E-1001-4F5C-B216-7EAE38D570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E2491F-74E0-4D37-8A9A-E082CF57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811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rschubotz@uni-muenster.de</dc:creator>
  <cp:lastModifiedBy>Thomas Hofmann</cp:lastModifiedBy>
  <cp:revision>3</cp:revision>
  <cp:lastPrinted>2019-05-06T08:11:00Z</cp:lastPrinted>
  <dcterms:created xsi:type="dcterms:W3CDTF">2023-08-02T05:55:00Z</dcterms:created>
  <dcterms:modified xsi:type="dcterms:W3CDTF">2023-08-02T06:02:00Z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0x010100C81D3925B5542A4094D7DE1A3E1A1550</vt:lpwstr>
  </property>
</Properties>
</file>